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Landscape</w:t>
      </w:r>
      <w:r>
        <w:t xml:space="preserve"> </w:t>
      </w:r>
      <w:r>
        <w:t xml:space="preserve">of</w:t>
      </w:r>
      <w:r>
        <w:t xml:space="preserve"> </w:t>
      </w:r>
      <w:r>
        <w:t xml:space="preserve">Uganda,</w:t>
      </w:r>
      <w:r>
        <w:t xml:space="preserve"> </w:t>
      </w:r>
      <w:r>
        <w:t xml:space="preserve">Kampala</w:t>
      </w:r>
    </w:p>
    <w:p>
      <w:pPr>
        <w:pStyle w:val="FirstParagraph"/>
      </w:pPr>
      <w:r>
        <w:t xml:space="preserve">```html</w:t>
      </w:r>
    </w:p>
    <w:bookmarkStart w:id="29" w:name="Xb9bdcfef6a2c5f24092232a08e6cda83988d70a"/>
    <w:p>
      <w:pPr>
        <w:pStyle w:val="Heading1"/>
      </w:pPr>
      <w:r>
        <w:t xml:space="preserve">The Role and Impact of Electronics Engineers in the Development Landscape of Uganda, Kampala</w:t>
      </w:r>
    </w:p>
    <w:p>
      <w:pPr>
        <w:pStyle w:val="FirstParagraph"/>
      </w:pPr>
      <w:r>
        <w:rPr>
          <w:bCs/>
          <w:b/>
        </w:rPr>
        <w:t xml:space="preserve">Date:</w:t>
      </w:r>
      <w:r>
        <w:t xml:space="preserve"> </w:t>
      </w:r>
      <w:r>
        <w:t xml:space="preserve">May 24, 2024</w:t>
      </w:r>
      <w:r>
        <w:br/>
      </w:r>
      <w:r>
        <w:rPr>
          <w:bCs/>
          <w:b/>
        </w:rPr>
        <w:t xml:space="preserve">Author:</w:t>
      </w:r>
      <w:r>
        <w:t xml:space="preserve"> </w:t>
      </w:r>
      <w:r>
        <w:rPr>
          <w:bCs/>
          <w:b/>
        </w:rPr>
        <w:t xml:space="preserve">Institution:</w:t>
      </w:r>
    </w:p>
    <w:bookmarkStart w:id="20" w:name="abstract"/>
    <w:p>
      <w:pPr>
        <w:pStyle w:val="Heading2"/>
      </w:pPr>
      <w:r>
        <w:t xml:space="preserve">Abstract</w:t>
      </w:r>
    </w:p>
    <w:p>
      <w:pPr>
        <w:pStyle w:val="FirstParagraph"/>
      </w:pPr>
      <w:r>
        <w:t xml:space="preserve">This research paper examines the critical role that Electronics Engineers play in driving technological advancement and infrastructural growth within Uganda, with a specific focus on the capital city, Kampala. As Uganda rapidly modernizes its telecommunications, energy sectors , and industrial manufacturing base , skilled professionals in electronics engineering become indispensable . The study analyzes current challenges such as skill gaps infrastructure limitations ,and regulatory frameworks while proposing strategic solutions to enhance local capacity . By highlighting case studies of successful projects in Kampala including renewable energy integration and smart city initiatives the paper argues for increased investment in electronics educationand innovation hubs</w:t>
      </w:r>
    </w:p>
    <w:bookmarkEnd w:id="20"/>
    <w:bookmarkStart w:id="21" w:name="introduction"/>
    <w:p>
      <w:pPr>
        <w:pStyle w:val="Heading2"/>
      </w:pPr>
      <w:r>
        <w:t xml:space="preserve">Introduction</w:t>
      </w:r>
    </w:p>
    <w:p>
      <w:pPr>
        <w:pStyle w:val="FirstParagraph"/>
      </w:pPr>
      <w:r>
        <w:t xml:space="preserve">The twenty-first century has ushered an era defined by rapid technological evolution where electronics engineering stands at the forefront of innovation. In developing nations like Uganda harnessing this potential is crucial for sustainable economic growth and improved quality of life. Kampala , as the commercial and political hub of Uganda presents both unique opportunities and distinct challenges for engineers working in this field . With a growing population urbanization rates increasing demand for reliable power telecommunicationsand industrial automation continues to rise. This paper explores how Electronics Engineers can address these needs through innovative solutions tailored to the local context of Uganda Kampala</w:t>
      </w:r>
    </w:p>
    <w:bookmarkEnd w:id="21"/>
    <w:bookmarkStart w:id="22" w:name="X8e897c67aa079eb740681458f8c4ba5db2fbe53"/>
    <w:p>
      <w:pPr>
        <w:pStyle w:val="Heading2"/>
      </w:pPr>
      <w:r>
        <w:t xml:space="preserve">Background : Technology Landscape in Uganda</w:t>
      </w:r>
    </w:p>
    <w:p>
      <w:pPr>
        <w:pStyle w:val="FirstParagraph"/>
      </w:pPr>
      <w:r>
        <w:t xml:space="preserve">Uganda’s technology sector has experienced significant growth over the past decade driven by initiatives aimed at expanding internet connectivity improving healthcare delivery systems enhancing agricultural productivity and promoting financial inclusion . Central to these efforts are advancements in electronic devices hardware design embedded systems telecommunications networksand renewable energy technologies. However despite this progress several bottlenecks remain including inadequate funding lack of specialized training facilities limited access to cutting-edge componentsand weak intellectual property protection mechanisms . Addressing these issues requires concerted efforts from government institutions private sector players academic bodies and individual Electronics Engineers committed to fostering local expertise</w:t>
      </w:r>
    </w:p>
    <w:bookmarkEnd w:id="22"/>
    <w:bookmarkStart w:id="23" w:name="X43ebee7f61af18deebb3c792a3cbb319761726f"/>
    <w:p>
      <w:pPr>
        <w:pStyle w:val="Heading2"/>
      </w:pPr>
      <w:r>
        <w:t xml:space="preserve">The Role of Electronics Engineers in Kampala</w:t>
      </w:r>
    </w:p>
    <w:p>
      <w:pPr>
        <w:pStyle w:val="FirstParagraph"/>
      </w:pPr>
      <w:r>
        <w:t xml:space="preserve">In Kampala , electronics engineers serve multifaceted roles across various industries. Their contributions span designing and maintaining communication networks deploying solar-powered solutions rural electrification projects developing medical devices tailored for low-resource settings and creating smart city applications aimed at improving urban management . For instance many firms operating in Kampala have adopted IoT (Internet of Things) technologies to optimize traffic flow reduce energy consumptionand enhance public safety measures. These initiatives rely heavily on the expertise of local engineers who understand both international best practicesand specific regional constraints such as fluctuating electricity supply or limited technical support infrastructure</w:t>
      </w:r>
    </w:p>
    <w:bookmarkEnd w:id="23"/>
    <w:bookmarkStart w:id="24" w:name="Xc37c201f0425620d658f4b581bcf68f396cccbd"/>
    <w:p>
      <w:pPr>
        <w:pStyle w:val="Heading2"/>
      </w:pPr>
      <w:r>
        <w:t xml:space="preserve">Challenges Faced by Electronics Engineers in Uganda</w:t>
      </w:r>
    </w:p>
    <w:p>
      <w:pPr>
        <w:pStyle w:val="FirstParagraph"/>
      </w:pPr>
      <w:r>
        <w:t xml:space="preserve">Despite their pivotal role electronics engineers operating in Uganda face numerous obstacles. One major challenge is the shortage of qualified personnel capable of handling complex tasks involving microcontroller programming circuit board fabrication firmware development etcetera Many universities offer programs related to electrical engineering but few emphasize practical skills necessary for real-world applications Another issue pertains to importing electronic components which often involves high tariffs lengthy customs proceduresand dependency on foreign suppliers resulting in delayscost increasesand reduced competitiveness among local manufacturers Furthermore there exists a brain drain phenomenon whereby talented graduates seek employment abroad due better remuneration opportunitiesmore advanced facilitiesgreater exposure globally leaving behind vacancies difficult to fill locally</w:t>
      </w:r>
    </w:p>
    <w:bookmarkEnd w:id="24"/>
    <w:bookmarkStart w:id="25" w:name="opportunities-for-growth"/>
    <w:p>
      <w:pPr>
        <w:pStyle w:val="Heading2"/>
      </w:pPr>
      <w:r>
        <w:t xml:space="preserve">Opportunities for Growth</w:t>
      </w:r>
    </w:p>
    <w:p>
      <w:pPr>
        <w:pStyle w:val="FirstParagraph"/>
      </w:pPr>
      <w:r>
        <w:t xml:space="preserve">Amidst these challenges lie abundant possibilities for expanding the impact of electronics engineering within Uganda Kampala. Firstly investing in vocational training centers focusing on hands-on experience alongside theoretical knowledge could help bridge existing skill gaps secondly establishing partnerships between academiaindustryand government entities might facilitate knowledge sharingresource poolinginnovation promotion thirdly leveraging digital platforms offering online courseswebinarsforums would enable wider disseminationof informationmakingit accessibleeven those residing outside major cities Lastly creating incubatorsacceleratorssupporting startups specializing in electronicsbased solutionscould stimulate entrepreneurshipgeneratejobsfostereconomicgrowth</w:t>
      </w:r>
    </w:p>
    <w:bookmarkEnd w:id="25"/>
    <w:bookmarkStart w:id="26" w:name="X38e3cc356c729146dd33764111760932721bf4c"/>
    <w:p>
      <w:pPr>
        <w:pStyle w:val="Heading2"/>
      </w:pPr>
      <w:r>
        <w:t xml:space="preserve">Case Studies Highlighting Success Stories</w:t>
      </w:r>
    </w:p>
    <w:p>
      <w:pPr>
        <w:pStyle w:val="FirstParagraph"/>
      </w:pPr>
      <w:r>
        <w:t xml:space="preserve">To illustrate the tangible benefits of electronics engineering expertise consider two exemplary projects implemented recently within Kampala. The first involves a cooperative venture between Ugandan engineersand German partners resulting in installationof off-grid solar systems serving hundreds householdslocated farthestfrom national grid coverageareas Not only didthis endeavorprovidecleanenergybutalsoempoweredcommunitiesenablethemaccesseducationhealthcareeconomy Secondly another initiative focusedon developingaffordabletelemedicinekitsexploitingwirelesscommunicationtechnologiesalloweddoctorsremote patientmonitoringdiagnosingailmentsprescribingmedicationswithoutrequiringphysicalpresence therebyreducingtravelcoststimeimprovingoutcomesespeciallyamongvulnerablepopulations</w:t>
      </w:r>
    </w:p>
    <w:bookmarkEnd w:id="26"/>
    <w:bookmarkStart w:id="27" w:name="recommendations-and-future-directions"/>
    <w:p>
      <w:pPr>
        <w:pStyle w:val="Heading2"/>
      </w:pPr>
      <w:r>
        <w:t xml:space="preserve">Recommendations and Future Directions</w:t>
      </w:r>
    </w:p>
    <w:p>
      <w:pPr>
        <w:pStyle w:val="FirstParagraph"/>
      </w:pPr>
      <w:r>
        <w:t xml:space="preserve">Based on findings presented herein several recommendations emerge pertaining strengtheningpositioningelectronicsengineeringfieldUgandaKampala.GovernmentshouldprioritizeincreasingbudgetallocationsdirectedtowardSTEMeducationparticularlyfocusingonpracticalaspectscollaboratinginternationallygainaccesscutting-edgetechniquesexpandingresearchgrantsencouragingentrepreneurshipamongyounggraduatesprivatesectororganizationsmustinvestlocallyestablishingtrainingprogramsmentoringnewtalentsupportingstartupscreatingjobsacademicinstitutiesshouldrevisecurriculaalignwithcurrentmarketdemandsfosterindustryacademiacooperationpromoteexperientiallearning Lastlyindividualengineersshouldcommitlifelonglearningkeepingupdatedlatestdevelopmentsengagingprofessionalnetworksparticipatingconferencesworkingtowardsexcellencetheirrespectivefields</w:t>
      </w:r>
    </w:p>
    <w:bookmarkEnd w:id="27"/>
    <w:bookmarkStart w:id="28" w:name="conclusion"/>
    <w:p>
      <w:pPr>
        <w:pStyle w:val="Heading2"/>
      </w:pPr>
      <w:r>
        <w:t xml:space="preserve">Conclusion</w:t>
      </w:r>
    </w:p>
    <w:p>
      <w:pPr>
        <w:pStyle w:val="FirstParagraph"/>
      </w:pPr>
      <w:r>
        <w:t xml:space="preserve">In conclusion electronics engineers wield immense potential transforming UgandaKampalaintomoredynamicprosperousregionembracingmodernitywhilepreservingculturalheritageaddressingcurrentchallengesscalingopportunitiesavailablerequirecollectiveactioninvolvingallstakeholdersparticipatinggovernmentsentitiescorporationsacademiaordinarycitizensworkingtogetherbuildingstrongfoundationensuringfuturegenerationsbenefitfromtechnologicaladvancementsrealizingdreamsofdevelopmentequityjusticepea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Development Landscape of Uganda, Kampala</dc:title>
  <dc:creator/>
  <dc:language>en</dc:language>
  <cp:keywords/>
  <dcterms:created xsi:type="dcterms:W3CDTF">2026-07-29T16:49:15Z</dcterms:created>
  <dcterms:modified xsi:type="dcterms:W3CDTF">2026-07-29T16:49:15Z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