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0" w:name="X0539fb852f9671faf11540f2bcc406ce50448ca"/>
    <w:p>
      <w:pPr>
        <w:pStyle w:val="Heading1"/>
      </w:pPr>
      <w:r>
        <w:t xml:space="preserve">The Role and Challenges of the Firefighter in Brazil São Paulo: A Comprehensive Research Analysis</w:t>
      </w:r>
    </w:p>
    <w:bookmarkStart w:id="20" w:name="abstract"/>
    <w:p>
      <w:pPr>
        <w:pStyle w:val="Heading2"/>
      </w:pPr>
      <w:r>
        <w:rPr>
          <w:bCs/>
          <w:b/>
        </w:rPr>
        <w:t xml:space="preserve">Abstract:</w:t>
      </w:r>
    </w:p>
    <w:p>
      <w:pPr>
        <w:pStyle w:val="FirstParagraph"/>
      </w:pPr>
      <w:r>
        <w:t xml:space="preserve">This research paper examines the critical functions, operational challenges, and evolving responsibilities of the</w:t>
      </w:r>
      <w:r>
        <w:t xml:space="preserve"> </w:t>
      </w:r>
      <w:r>
        <w:rPr>
          <w:bCs/>
          <w:b/>
        </w:rPr>
        <w:t xml:space="preserve">FIREFIGHTER</w:t>
      </w:r>
      <w:r>
        <w:t xml:space="preserve"> </w:t>
      </w:r>
      <w:r>
        <w:t xml:space="preserve">within the complex urban environment of</w:t>
      </w:r>
      <w:r>
        <w:t xml:space="preserve"> </w:t>
      </w:r>
      <w:r>
        <w:rPr>
          <w:bCs/>
          <w:b/>
        </w:rPr>
        <w:t xml:space="preserve">BRAZIL SÃO PAULO</w:t>
      </w:r>
      <w:r>
        <w:t xml:space="preserve">. As one of the most populous metropolitan areas in the world, São Paulo presents unique hazards ranging from high-rise building fires to chemical spills and urban flooding. The study highlights how Brazilian military police corps adapt traditional fire suppression techniques to address modern civic demands. Through an analysis of statistical data, organizational structure, and public safety protocols, this document underscores the indispensable role of emergency response teams in maintaining social stability and public health in</w:t>
      </w:r>
      <w:r>
        <w:t xml:space="preserve"> </w:t>
      </w:r>
      <w:r>
        <w:rPr>
          <w:bCs/>
          <w:b/>
        </w:rPr>
        <w:t xml:space="preserve">BRAZIL SÃO PAULO</w:t>
      </w:r>
      <w:r>
        <w:t xml:space="preserve">.</w:t>
      </w:r>
    </w:p>
    <w:bookmarkEnd w:id="20"/>
    <w:bookmarkStart w:id="21" w:name="introduction"/>
    <w:p>
      <w:pPr>
        <w:pStyle w:val="Heading2"/>
      </w:pPr>
      <w:r>
        <w:rPr>
          <w:bCs/>
          <w:b/>
        </w:rPr>
        <w:t xml:space="preserve">1. Introduction</w:t>
      </w:r>
    </w:p>
    <w:p>
      <w:pPr>
        <w:pStyle w:val="FirstParagraph"/>
      </w:pPr>
      <w:r>
        <w:t xml:space="preserve">The concept of the</w:t>
      </w:r>
      <w:r>
        <w:t xml:space="preserve"> </w:t>
      </w:r>
      <w:r>
        <w:rPr>
          <w:bCs/>
          <w:b/>
        </w:rPr>
        <w:t xml:space="preserve">FIREFIGHTER</w:t>
      </w:r>
      <w:r>
        <w:t xml:space="preserve"> </w:t>
      </w:r>
      <w:r>
        <w:t xml:space="preserve">has evolved significantly over the past century, shifting from a purely reactive role focused solely on extinguishing flames to a multifaceted profession encompassing medical emergency response, hazardous material handling, and disaster management. Nowhere is this evolution more pronounced than in</w:t>
      </w:r>
      <w:r>
        <w:t xml:space="preserve"> </w:t>
      </w:r>
      <w:r>
        <w:rPr>
          <w:bCs/>
          <w:b/>
        </w:rPr>
        <w:t xml:space="preserve">BRAZIL SÃO PAULO</w:t>
      </w:r>
      <w:r>
        <w:t xml:space="preserve">, a megacity characterized by dense population centers, vertical architecture, and infrastructural complexities.</w:t>
      </w:r>
    </w:p>
    <w:p>
      <w:pPr>
        <w:pStyle w:val="BodyText"/>
      </w:pPr>
      <w:r>
        <w:t xml:space="preserve">In the context of</w:t>
      </w:r>
      <w:r>
        <w:t xml:space="preserve"> </w:t>
      </w:r>
      <w:r>
        <w:rPr>
          <w:bCs/>
          <w:b/>
        </w:rPr>
        <w:t xml:space="preserve">BRAZIL SÃO PAULO</w:t>
      </w:r>
      <w:r>
        <w:t xml:space="preserve">, the emergency services are managed by the Military Firefighting Corps (Corpo de Bombeiros Militar), which is part of the state military police forces. This unique structural arrangement distinguishes it from other countries where fire departments may be civilian or municipal entities. The importance of understanding this specific institutional framework cannot be overstated, as it dictates resource allocation, training standards, and inter-agency cooperation. This paper aims to provide a detailed examination of how the</w:t>
      </w:r>
      <w:r>
        <w:t xml:space="preserve"> </w:t>
      </w:r>
      <w:r>
        <w:rPr>
          <w:bCs/>
          <w:b/>
        </w:rPr>
        <w:t xml:space="preserve">FIREFIGHTER</w:t>
      </w:r>
      <w:r>
        <w:t xml:space="preserve"> </w:t>
      </w:r>
      <w:r>
        <w:t xml:space="preserve">operates within this unique jurisdictional landscape.</w:t>
      </w:r>
    </w:p>
    <w:bookmarkEnd w:id="21"/>
    <w:bookmarkStart w:id="22" w:name="X1dc93751380abadc123799658aa14645515861d"/>
    <w:p>
      <w:pPr>
        <w:pStyle w:val="Heading2"/>
      </w:pPr>
      <w:r>
        <w:rPr>
          <w:bCs/>
          <w:b/>
        </w:rPr>
        <w:t xml:space="preserve">2. The Urban Landscape of Brazil São Paulo: A Hazardous Environment</w:t>
      </w:r>
    </w:p>
    <w:p>
      <w:pPr>
        <w:pStyle w:val="FirstParagraph"/>
      </w:pPr>
      <w:r>
        <w:t xml:space="preserve">To understand the demands placed on the</w:t>
      </w:r>
    </w:p>
    <w:p>
      <w:pPr>
        <w:pStyle w:val="BodyText"/>
      </w:pPr>
      <w:r>
        <w:t xml:space="preserve">FIREFIGHTER, one must first analyze the environment they serve.</w:t>
      </w:r>
    </w:p>
    <w:p>
      <w:pPr>
        <w:pStyle w:val="BodyText"/>
      </w:pPr>
      <w:r>
        <w:t xml:space="preserve">BRAZIL SÃO PAULO is not merely a city; it is a sprawling metropolis with over 12 million inhabitants within its municipal limits and more than 20 million in the greater metropolitan area. The urban topography includes:</w:t>
      </w:r>
    </w:p>
    <w:p>
      <w:pPr>
        <w:numPr>
          <w:ilvl w:val="0"/>
          <w:numId w:val="1001"/>
        </w:numPr>
        <w:pStyle w:val="Compact"/>
      </w:pPr>
      <w:r>
        <w:rPr>
          <w:bCs/>
          <w:b/>
        </w:rPr>
        <w:t xml:space="preserve">Density of High-Rise Structures:</w:t>
      </w:r>
      <w:r>
        <w:t xml:space="preserve">The central business district features some of the highest concentrations of skyscrapers in South America. Fighting fires in these vertical environments requires specialized tactics, advanced equipment, and rigorous training for every</w:t>
      </w:r>
    </w:p>
    <w:p>
      <w:pPr>
        <w:numPr>
          <w:ilvl w:val="0"/>
          <w:numId w:val="1000"/>
        </w:numPr>
        <w:pStyle w:val="Compact"/>
      </w:pPr>
      <w:r>
        <w:t xml:space="preserve">FIREFIGHTER.</w:t>
      </w:r>
    </w:p>
    <w:p>
      <w:pPr>
        <w:numPr>
          <w:ilvl w:val="0"/>
          <w:numId w:val="1001"/>
        </w:numPr>
        <w:pStyle w:val="Compact"/>
      </w:pPr>
      <w:r>
        <w:rPr>
          <w:bCs/>
          <w:b/>
        </w:rPr>
        <w:t xml:space="preserve">Informal Settlements (Favelas):</w:t>
      </w:r>
      <w:r>
        <w:t xml:space="preserve">Narrow, winding paths and makeshift construction materials create significant challenges for vehicle access and structural stability during emergencies.</w:t>
      </w:r>
    </w:p>
    <w:p>
      <w:pPr>
        <w:numPr>
          <w:ilvl w:val="0"/>
          <w:numId w:val="1001"/>
        </w:numPr>
        <w:pStyle w:val="Compact"/>
      </w:pPr>
      <w:r>
        <w:rPr>
          <w:bCs/>
          <w:b/>
        </w:rPr>
        <w:t xml:space="preserve">Industrial Zones:</w:t>
      </w:r>
      <w:r>
        <w:t xml:space="preserve">The presence of heavy industry increases the risk of chemical leaks and explosions, necessitating specialized hazardous materials (HAZMAT) capabilities.</w:t>
      </w:r>
    </w:p>
    <w:p>
      <w:pPr>
        <w:pStyle w:val="FirstParagraph"/>
      </w:pPr>
      <w:r>
        <w:t xml:space="preserve">In</w:t>
      </w:r>
      <w:r>
        <w:t xml:space="preserve"> </w:t>
      </w:r>
      <w:r>
        <w:rPr>
          <w:bCs/>
          <w:b/>
        </w:rPr>
        <w:t xml:space="preserve">BRAZIL SÃO PAULO</w:t>
      </w:r>
      <w:r>
        <w:t xml:space="preserve">, the synergy between urban planning failures and rapid population growth creates a volatile scenario for emergency responders. Consequently, the role of the</w:t>
      </w:r>
      <w:r>
        <w:t xml:space="preserve"> </w:t>
      </w:r>
      <w:r>
        <w:rPr>
          <w:bCs/>
          <w:b/>
        </w:rPr>
        <w:t xml:space="preserve">FIREFIGHTER</w:t>
      </w:r>
      <w:r>
        <w:t xml:space="preserve"> </w:t>
      </w:r>
      <w:r>
        <w:t xml:space="preserve">extends beyond fire suppression to include regular inspections, public education on fire safety in informal settlements, and community engagement programs.</w:t>
      </w:r>
    </w:p>
    <w:bookmarkEnd w:id="22"/>
    <w:bookmarkStart w:id="25" w:name="Xed0aa2df225d509327d6a4764c571e2c60d4ad7"/>
    <w:p>
      <w:pPr>
        <w:pStyle w:val="Heading2"/>
      </w:pPr>
      <w:r>
        <w:rPr>
          <w:bCs/>
          <w:b/>
        </w:rPr>
        <w:t xml:space="preserve">3. Operational Challenges Faced by Firefighters</w:t>
      </w:r>
    </w:p>
    <w:p>
      <w:pPr>
        <w:pStyle w:val="FirstParagraph"/>
      </w:pPr>
      <w:r>
        <w:t xml:space="preserve">The daily operations of a</w:t>
      </w:r>
    </w:p>
    <w:p>
      <w:pPr>
        <w:pStyle w:val="BodyText"/>
      </w:pPr>
      <w:r>
        <w:t xml:space="preserve">FIREFIGHTER in</w:t>
      </w:r>
    </w:p>
    <w:p>
      <w:pPr>
        <w:pStyle w:val="BodyText"/>
      </w:pPr>
      <w:r>
        <w:t xml:space="preserve">BRAZIL SÃO PAULO are fraught with logistical and environmental hurdles. Traffic congestion is perhaps the most significant impediment to effective emergency response. São Paulo consistently ranks among the world's cities with the worst traffic jams, which can delay arrival times at critical incidents.</w:t>
      </w:r>
    </w:p>
    <w:bookmarkStart w:id="23" w:name="infrastructure-limitations"/>
    <w:p>
      <w:pPr>
        <w:pStyle w:val="Heading3"/>
      </w:pPr>
      <w:r>
        <w:t xml:space="preserve">3.1 Infrastructure Limitations</w:t>
      </w:r>
    </w:p>
    <w:p>
      <w:pPr>
        <w:pStyle w:val="FirstParagraph"/>
      </w:pPr>
      <w:r>
        <w:t xml:space="preserve">While major avenues have improved, many secondary roads remain inadequate for large fire trucks. In</w:t>
      </w:r>
      <w:r>
        <w:t xml:space="preserve"> </w:t>
      </w:r>
      <w:r>
        <w:rPr>
          <w:bCs/>
          <w:b/>
        </w:rPr>
        <w:t xml:space="preserve">BRAZIL SÃO PAULO</w:t>
      </w:r>
      <w:r>
        <w:t xml:space="preserve">, this necessitates the use of smaller vehicles or the manual transport of equipment over long distances in dense urban canyons. Furthermore, water pressure systems in older neighborhoods often fail to support the high-volume demands required by modern firefighting techniques.</w:t>
      </w:r>
    </w:p>
    <w:bookmarkEnd w:id="23"/>
    <w:bookmarkStart w:id="24" w:name="climate-and-seasonal-variability"/>
    <w:p>
      <w:pPr>
        <w:pStyle w:val="Heading3"/>
      </w:pPr>
      <w:r>
        <w:t xml:space="preserve">3.2 Climate and Seasonal Variability</w:t>
      </w:r>
    </w:p>
    <w:p>
      <w:pPr>
        <w:pStyle w:val="FirstParagraph"/>
      </w:pPr>
      <w:r>
        <w:t xml:space="preserve">&gt;The dry season (winter) sees a spike in brush fires on the city's periphery, while the rainy season brings risks of landslides and flash floods. The</w:t>
      </w:r>
    </w:p>
    <w:p>
      <w:pPr>
        <w:pStyle w:val="BodyText"/>
      </w:pPr>
      <w:r>
        <w:t xml:space="preserve">FIREFIGHTER must therefore be trained in a diverse array of rescue operations, including water rescue and mudslide recovery, adding complexity to their professional profile.</w:t>
      </w:r>
    </w:p>
    <w:bookmarkEnd w:id="24"/>
    <w:bookmarkEnd w:id="25"/>
    <w:bookmarkStart w:id="26" w:name="training-and-professionalization"/>
    <w:p>
      <w:pPr>
        <w:pStyle w:val="Heading2"/>
      </w:pPr>
      <w:r>
        <w:rPr>
          <w:bCs/>
          <w:b/>
        </w:rPr>
        <w:t xml:space="preserve">4. Training and Professionalization</w:t>
      </w:r>
    </w:p>
    <w:p>
      <w:pPr>
        <w:pStyle w:val="FirstParagraph"/>
      </w:pPr>
      <w:r>
        <w:t xml:space="preserve">The quality of the</w:t>
      </w:r>
    </w:p>
    <w:p>
      <w:pPr>
        <w:pStyle w:val="BodyText"/>
      </w:pPr>
      <w:r>
        <w:t xml:space="preserve">FIREFIGHTER force in</w:t>
      </w:r>
    </w:p>
    <w:p>
      <w:pPr>
        <w:pStyle w:val="BodyText"/>
      </w:pPr>
      <w:r>
        <w:t xml:space="preserve">BRAZIL SÃO PAULO is maintained through rigorous training at the Military Firefighting Academy. Recruits undergo intense physical and academic preparation that lasts several years. The curriculum includes:</w:t>
      </w:r>
    </w:p>
    <w:p>
      <w:pPr>
        <w:numPr>
          <w:ilvl w:val="0"/>
          <w:numId w:val="1002"/>
        </w:numPr>
        <w:pStyle w:val="Compact"/>
      </w:pPr>
      <w:r>
        <w:rPr>
          <w:bCs/>
          <w:b/>
        </w:rPr>
        <w:t xml:space="preserve">Tactical Fire Suppression:</w:t>
      </w:r>
      <w:r>
        <w:t xml:space="preserve">Techniques specific to high-rise and vehicle fires.</w:t>
      </w:r>
    </w:p>
    <w:p>
      <w:pPr>
        <w:numPr>
          <w:ilvl w:val="0"/>
          <w:numId w:val="1002"/>
        </w:numPr>
        <w:pStyle w:val="Compact"/>
      </w:pPr>
      <w:r>
        <w:rPr>
          <w:bCs/>
          <w:b/>
        </w:rPr>
        <w:t xml:space="preserve">Trauma Care:</w:t>
      </w:r>
      <w:r>
        <w:t xml:space="preserve">Certification in pre-hospital emergency care, as many medical calls are the primary response for fire units.</w:t>
      </w:r>
    </w:p>
    <w:p>
      <w:pPr>
        <w:numPr>
          <w:ilvl w:val="0"/>
          <w:numId w:val="1002"/>
        </w:numPr>
        <w:pStyle w:val="Compact"/>
      </w:pPr>
      <w:r>
        <w:t xml:space="preserve">Technical Rescue:</w:t>
      </w:r>
      <w:r>
        <w:t xml:space="preserve"> </w:t>
      </w:r>
      <w:r>
        <w:t xml:space="preserve"> </w:t>
      </w:r>
      <w:r>
        <w:t xml:space="preserve">Training for confined space, trench rescue, and structural collapse scenarios.</w:t>
      </w:r>
    </w:p>
    <w:p>
      <w:pPr>
        <w:pStyle w:val="FirstParagraph"/>
      </w:pPr>
      <w:r>
        <w:t xml:space="preserve">This comprehensive training ensures that the</w:t>
      </w:r>
    </w:p>
    <w:p>
      <w:pPr>
        <w:pStyle w:val="BodyText"/>
      </w:pPr>
      <w:r>
        <w:t xml:space="preserve">FIREFIGHTER in</w:t>
      </w:r>
    </w:p>
    <w:p>
      <w:pPr>
        <w:pStyle w:val="BodyText"/>
      </w:pPr>
      <w:r>
        <w:t xml:space="preserve">BRAZIL SÃO PAULO is a versatile emergency professional capable of handling both routine calls and catastrophic events. The integration of technology, such as GIS mapping for rapid dispatch and drone surveillance for fire assessment, further enhances their operational effectiveness.</w:t>
      </w:r>
    </w:p>
    <w:bookmarkEnd w:id="26"/>
    <w:bookmarkStart w:id="27" w:name="socioeconomic-impact-and-public-trust"/>
    <w:p>
      <w:pPr>
        <w:pStyle w:val="Heading2"/>
      </w:pPr>
      <w:r>
        <w:rPr>
          <w:bCs/>
          <w:b/>
        </w:rPr>
        <w:t xml:space="preserve">5. Socioeconomic Impact and Public Trust</w:t>
      </w:r>
    </w:p>
    <w:p>
      <w:pPr>
        <w:pStyle w:val="FirstParagraph"/>
      </w:pPr>
      <w:r>
        <w:t xml:space="preserve">The relationship between the</w:t>
      </w:r>
    </w:p>
    <w:p>
      <w:pPr>
        <w:pStyle w:val="BodyText"/>
      </w:pPr>
      <w:r>
        <w:t xml:space="preserve">FIREFIGHTER corps and the community in</w:t>
      </w:r>
    </w:p>
    <w:p>
      <w:pPr>
        <w:pStyle w:val="BodyText"/>
      </w:pPr>
      <w:r>
        <w:t xml:space="preserve">BRAZIL SÃO PAULO is pivotal. In many neighborhoods, firefighters are among the most trusted public institutions due to their perceived neutrality and commitment to humanitarian aid. This trust is leveraged for preventive education, where firefighters enter schools and communities to teach fire safety.</w:t>
      </w:r>
    </w:p>
    <w:p>
      <w:pPr>
        <w:pStyle w:val="BodyText"/>
      </w:pPr>
      <w:r>
        <w:t xml:space="preserve">Moreover, during times of crisis—such as severe flooding or structural collapses—the visibility and efficiency of</w:t>
      </w:r>
    </w:p>
    <w:p>
      <w:pPr>
        <w:pStyle w:val="BodyText"/>
      </w:pPr>
      <w:r>
        <w:t xml:space="preserve">FIREFIGHTER operations in</w:t>
      </w:r>
    </w:p>
    <w:p>
      <w:pPr>
        <w:pStyle w:val="BodyText"/>
      </w:pPr>
      <w:r>
        <w:t xml:space="preserve">BRAZIL SÃO PAULO significantly influence public sentiment toward government efficacy. Successful rescues bolster civic pride and trust, while failures can lead to social unrest.</w:t>
      </w:r>
    </w:p>
    <w:bookmarkEnd w:id="27"/>
    <w:bookmarkStart w:id="28" w:name="future-directions"/>
    <w:p>
      <w:pPr>
        <w:pStyle w:val="Heading2"/>
      </w:pPr>
      <w:r>
        <w:rPr>
          <w:bCs/>
          <w:b/>
        </w:rPr>
        <w:t xml:space="preserve">6. Future Directions</w:t>
      </w:r>
    </w:p>
    <w:p>
      <w:pPr>
        <w:pStyle w:val="FirstParagraph"/>
      </w:pPr>
      <w:r>
        <w:t xml:space="preserve">Looking ahead, the demands on the</w:t>
      </w:r>
    </w:p>
    <w:p>
      <w:pPr>
        <w:pStyle w:val="BodyText"/>
      </w:pPr>
      <w:r>
        <w:t xml:space="preserve">FIREFIGHTER in</w:t>
      </w:r>
    </w:p>
    <w:p>
      <w:pPr>
        <w:pStyle w:val="BodyText"/>
      </w:pPr>
      <w:r>
        <w:t xml:space="preserve">BRAZIL SÃO PAULO will only increase due to climate change and urban expansion. Key areas for future development include:</w:t>
      </w:r>
    </w:p>
    <w:p>
      <w:pPr>
        <w:numPr>
          <w:ilvl w:val="0"/>
          <w:numId w:val="1003"/>
        </w:numPr>
        <w:pStyle w:val="Compact"/>
      </w:pPr>
      <w:r>
        <w:t xml:space="preserve">Digital Integration: Further adoption of AI-driven dispatch systems to mitigate traffic delays.</w:t>
      </w:r>
    </w:p>
    <w:p>
      <w:pPr>
        <w:numPr>
          <w:ilvl w:val="0"/>
          <w:numId w:val="1003"/>
        </w:numPr>
        <w:pStyle w:val="Compact"/>
      </w:pPr>
      <w:r>
        <w:t xml:space="preserve">Sustainable Equipment: Transitioning toward electric or hybrid fire appliances to reduce carbon footprints in congested areas.</w:t>
      </w:r>
    </w:p>
    <w:p>
      <w:pPr>
        <w:numPr>
          <w:ilvl w:val="0"/>
          <w:numId w:val="1003"/>
        </w:numPr>
        <w:pStyle w:val="Compact"/>
      </w:pPr>
      <w:r>
        <w:t xml:space="preserve">Mental Health Support: Recognizing the psychological toll of frequent exposure to trauma and implementing robust mental health programs for personnel.</w:t>
      </w:r>
    </w:p>
    <w:bookmarkEnd w:id="28"/>
    <w:bookmarkStart w:id="29" w:name="conclusion"/>
    <w:p>
      <w:pPr>
        <w:pStyle w:val="Heading2"/>
      </w:pPr>
      <w:r>
        <w:rPr>
          <w:bCs/>
          <w:b/>
        </w:rPr>
        <w:t xml:space="preserve">7. Conclusion</w:t>
      </w:r>
    </w:p>
    <w:p>
      <w:pPr>
        <w:pStyle w:val="FirstParagraph"/>
      </w:pPr>
      <w:r>
        <w:t xml:space="preserve">In conclusion, the</w:t>
      </w:r>
    </w:p>
    <w:p>
      <w:pPr>
        <w:pStyle w:val="BodyText"/>
      </w:pPr>
      <w:r>
        <w:t xml:space="preserve">FIREFIGHTER plays an indispensable role in the safety and resilience of</w:t>
      </w:r>
    </w:p>
    <w:p>
      <w:pPr>
        <w:pStyle w:val="BodyText"/>
      </w:pPr>
      <w:r>
        <w:t xml:space="preserve">BRAZIL SÃO PAULO . Far more than just extinguishers of flames, they are first responders, medical personnel, and community educators operating in one of the world’s most challenging urban environments. The unique structure of Brazil’s military firefighting corps provides a robust framework for service delivery, yet it faces ongoing challenges related to infrastructure and resource allocation.</w:t>
      </w:r>
    </w:p>
    <w:p>
      <w:pPr>
        <w:pStyle w:val="BodyText"/>
      </w:pPr>
      <w:r>
        <w:t xml:space="preserve">As</w:t>
      </w:r>
    </w:p>
    <w:p>
      <w:pPr>
        <w:pStyle w:val="BodyText"/>
      </w:pPr>
      <w:r>
        <w:t xml:space="preserve">BRAZIL SÃO PAULO continues to grow, the adaptation and professionalization of its emergency services remain critical. Investing in the training, equipment, and well-being of the</w:t>
      </w:r>
    </w:p>
    <w:p>
      <w:pPr>
        <w:pStyle w:val="BodyText"/>
      </w:pPr>
      <w:r>
        <w:t xml:space="preserve">FIREFIGHTER is not merely a public safety issue but an economic imperative that safeguards one of Latin America’s most vital economic hubs.</w:t>
      </w:r>
    </w:p>
    <w:p>
      <w:r>
        <w:pict>
          <v:rect style="width:0;height:1.5pt" o:hralign="center" o:hrstd="t" o:hr="t"/>
        </w:pict>
      </w:r>
    </w:p>
    <w:p>
      <w:pPr>
        <w:pStyle w:val="FirstParagraph"/>
      </w:pPr>
      <w:r>
        <w:rPr>
          <w:iCs/>
          <w:i/>
        </w:rPr>
        <w:t xml:space="preserve">This document serves as a foundational research paper highlighting the complexities and necessities associated with emergency fire services in Brazil São Paulo.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Firefighter in Brazil São Paulo: A Comprehensive Research Analysis</dc:title>
  <dc:creator/>
  <dc:language>en</dc:language>
  <cp:keywords/>
  <dcterms:created xsi:type="dcterms:W3CDTF">2026-07-29T15:16:38Z</dcterms:created>
  <dcterms:modified xsi:type="dcterms:W3CDTF">2026-07-29T15:16:38Z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