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Switzerland</w:t>
      </w:r>
      <w:r>
        <w:t xml:space="preserve"> </w:t>
      </w:r>
      <w:r>
        <w:t xml:space="preserve">Zurich:</w:t>
      </w:r>
      <w:r>
        <w:t xml:space="preserve"> </w:t>
      </w:r>
      <w:r>
        <w:t xml:space="preserve">Operational</w:t>
      </w:r>
      <w:r>
        <w:t xml:space="preserve"> </w:t>
      </w:r>
      <w:r>
        <w:t xml:space="preserve">Excellence</w:t>
      </w:r>
      <w:r>
        <w:t xml:space="preserve"> </w:t>
      </w:r>
      <w:r>
        <w:t xml:space="preserve">and</w:t>
      </w:r>
      <w:r>
        <w:t xml:space="preserve"> </w:t>
      </w:r>
      <w:r>
        <w:t xml:space="preserve">Civic</w:t>
      </w:r>
      <w:r>
        <w:t xml:space="preserve"> </w:t>
      </w:r>
      <w:r>
        <w:t xml:space="preserve">Duty</w:t>
      </w:r>
    </w:p>
    <w:bookmarkStart w:id="34" w:name="Xd63f4b968a98b4113f94a7e01f660fe2bdb1fd6"/>
    <w:p>
      <w:pPr>
        <w:pStyle w:val="Heading1"/>
      </w:pPr>
      <w:r>
        <w:t xml:space="preserve">A Comprehensive Analysis of the Firefighter Role in Switzerland Zurich</w:t>
      </w:r>
      <w:r>
        <w:br/>
      </w:r>
      <w:r>
        <w:t xml:space="preserve">Operational Excellence, Professionalism, and Civic Duty</w:t>
      </w:r>
    </w:p>
    <w:p>
      <w:pPr>
        <w:pStyle w:val="FirstParagraph"/>
      </w:pPr>
      <w:r>
        <w:br/>
      </w:r>
      <w:r>
        <w:br/>
      </w:r>
    </w:p>
    <w:p>
      <w:r>
        <w:pict>
          <v:rect style="width:0;height:1.5pt" o:hralign="center" o:hrstd="t" o:hr="t"/>
        </w:pict>
      </w:r>
    </w:p>
    <w:p>
      <w:pPr>
        <w:pStyle w:val="FirstParagraph"/>
      </w:pPr>
      <w:r>
        <w:br/>
      </w:r>
      <w:r>
        <w:br/>
      </w:r>
    </w:p>
    <w:p>
      <w:pPr>
        <w:pStyle w:val="BodyText"/>
      </w:pPr>
      <w:r>
        <w:t xml:space="preserve">The concept of emergency response is deeply embedded in the societal fabric of modern civilization. Nowhere is this more evident than in the critical role played by a</w:t>
      </w:r>
      <w:r>
        <w:t xml:space="preserve"> </w:t>
      </w:r>
      <w:r>
        <w:rPr>
          <w:bCs/>
          <w:b/>
        </w:rPr>
        <w:t xml:space="preserve">Firefighter</w:t>
      </w:r>
      <w:r>
        <w:t xml:space="preserve">. In Switzerland Zurich, a city known globally for its financial stability, historical preservation, and high quality of life, the profession transcends mere technical intervention. It represents a vital pillar of public safety and civic duty.</w:t>
      </w:r>
    </w:p>
    <w:bookmarkStart w:id="20" w:name="X5c5085b2137b9a5e336bdfa0996d56e788b3f7f"/>
    <w:p>
      <w:pPr>
        <w:pStyle w:val="Heading2"/>
      </w:pPr>
      <w:r>
        <w:t xml:space="preserve">Introduction: The Unique Context of Switzerland Zurich</w:t>
      </w:r>
    </w:p>
    <w:p>
      <w:pPr>
        <w:pStyle w:val="FirstParagraph"/>
      </w:pPr>
      <w:r>
        <w:t xml:space="preserve">To understand the modern firefighter in Switzerland Zurich is to first appreciate the unique environment in which they operate. Switzerland Zurich is not merely a municipality; it is an urban hub characterized by a dense mix of historical architecture and cutting-edge modern infrastructure. The city's geography, situated on the shores of Lake Zurich and surrounded by rolling hills, presents distinct logistical challenges for emergency response.</w:t>
      </w:r>
    </w:p>
    <w:p>
      <w:pPr>
        <w:pStyle w:val="BodyText"/>
      </w:pPr>
      <w:r>
        <w:t xml:space="preserve">The term "Switzerland Zurich" evokes images of precision, efficiency, and strict adherence to regulations. This cultural backdrop directly influences how fire services are structured and executed. In this context, a</w:t>
      </w:r>
      <w:r>
        <w:t xml:space="preserve"> </w:t>
      </w:r>
      <w:r>
        <w:rPr>
          <w:bCs/>
          <w:b/>
        </w:rPr>
        <w:t xml:space="preserve">Firefighter</w:t>
      </w:r>
      <w:r>
        <w:t xml:space="preserve"> </w:t>
      </w:r>
      <w:r>
        <w:t xml:space="preserve">is not just an emergency responder but a guardian of heritage and economic stability. The preservation of centuries-old buildings in the Zürich Alt Stadt (Old Town) requires specialized knowledge that goes beyond standard firefighting techniques.</w:t>
      </w:r>
    </w:p>
    <w:bookmarkEnd w:id="20"/>
    <w:bookmarkStart w:id="23" w:name="X572c60be4a1aa60593a3284a572dacda85c1fe0"/>
    <w:p>
      <w:pPr>
        <w:pStyle w:val="Heading2"/>
      </w:pPr>
      <w:r>
        <w:t xml:space="preserve">The Professionalization and Training Standards in Switzerland Zurich</w:t>
      </w:r>
    </w:p>
    <w:p>
      <w:pPr>
        <w:pStyle w:val="FirstParagraph"/>
      </w:pPr>
      <w:r>
        <w:t xml:space="preserve">A defining characteristic of the fire service in Switzerland Zurich is its high level of professionalization. Unlike many regions where volunteerism forms the bulk of emergency services, Switzerland Zurich employs a significant number of full-time, highly trained professionals who work alongside dedicated volunteer corps.</w:t>
      </w:r>
    </w:p>
    <w:bookmarkStart w:id="21" w:name="rigorous-recruitment-and-education"/>
    <w:p>
      <w:pPr>
        <w:pStyle w:val="Heading3"/>
      </w:pPr>
      <w:r>
        <w:t xml:space="preserve">Rigorous Recruitment and Education</w:t>
      </w:r>
    </w:p>
    <w:p>
      <w:pPr>
        <w:pStyle w:val="FirstParagraph"/>
      </w:pPr>
      <w:r>
        <w:t xml:space="preserve">Becoming a certified</w:t>
      </w:r>
      <w:r>
        <w:t xml:space="preserve"> </w:t>
      </w:r>
      <w:r>
        <w:rPr>
          <w:bCs/>
          <w:b/>
        </w:rPr>
        <w:t xml:space="preserve">Firefighter</w:t>
      </w:r>
      <w:r>
        <w:t xml:space="preserve"> </w:t>
      </w:r>
      <w:r>
        <w:t xml:space="preserve">in this region demands rigorous physical conditioning, psychological resilience, and technical proficiency. Candidates undergo extensive training that covers fire suppression techniques, hazardous materials handling, urban search and rescue (USAR), water rescue operations in the Limmat River or Lake Zurich watersheds, and medical emergency response.</w:t>
      </w:r>
    </w:p>
    <w:bookmarkEnd w:id="21"/>
    <w:bookmarkStart w:id="22" w:name="integration-of-technology"/>
    <w:p>
      <w:pPr>
        <w:pStyle w:val="Heading3"/>
      </w:pPr>
      <w:r>
        <w:t xml:space="preserve">Integration of Technology</w:t>
      </w:r>
    </w:p>
    <w:p>
      <w:pPr>
        <w:pStyle w:val="FirstParagraph"/>
      </w:pPr>
      <w:r>
        <w:t xml:space="preserve">In Switzerland Zurich, a modern</w:t>
      </w:r>
      <w:r>
        <w:t xml:space="preserve"> </w:t>
      </w:r>
      <w:r>
        <w:rPr>
          <w:bCs/>
          <w:b/>
        </w:rPr>
        <w:t xml:space="preserve">Firefighter</w:t>
      </w:r>
      <w:r>
        <w:t xml:space="preserve"> </w:t>
      </w:r>
      <w:r>
        <w:t xml:space="preserve">must be tech-savvy. The deployment of advanced digital mapping systems, drone surveillance for situational awareness during large-scale incidents, and sophisticated communication networks ensures rapid response times. The integration of these technologies is standard procedure in Zürich's fire departments.</w:t>
      </w:r>
    </w:p>
    <w:bookmarkEnd w:id="22"/>
    <w:bookmarkEnd w:id="23"/>
    <w:bookmarkStart w:id="26" w:name="X7e48bedc013b435ef113715b0dd14ef5fffac26"/>
    <w:p>
      <w:pPr>
        <w:pStyle w:val="Heading2"/>
      </w:pPr>
      <w:r>
        <w:t xml:space="preserve">Multifaceted Operational Responsibilities</w:t>
      </w:r>
    </w:p>
    <w:p>
      <w:pPr>
        <w:pStyle w:val="FirstParagraph"/>
      </w:pPr>
      <w:r>
        <w:t xml:space="preserve">The scope of a</w:t>
      </w:r>
      <w:r>
        <w:t xml:space="preserve"> </w:t>
      </w:r>
      <w:r>
        <w:rPr>
          <w:bCs/>
          <w:b/>
        </w:rPr>
        <w:t xml:space="preserve">Firefighter</w:t>
      </w:r>
      <w:r>
        <w:t xml:space="preserve">'s duties extends far beyond extinguishing flames. In the urban sprawl of Switzerland Zurich, emergency responders are the first line of defense for a wide array of crises.</w:t>
      </w:r>
    </w:p>
    <w:bookmarkStart w:id="24" w:name="X45f597af926196ff0c4b54b3b52779e0ffe070b"/>
    <w:p>
      <w:pPr>
        <w:pStyle w:val="Heading3"/>
      </w:pPr>
      <w:r>
        <w:t xml:space="preserve">Hazardous Materials and Industrial Accidents</w:t>
      </w:r>
    </w:p>
    <w:p>
      <w:pPr>
        <w:pStyle w:val="FirstParagraph"/>
      </w:pPr>
      <w:r>
        <w:t xml:space="preserve">Zürich serves as a hub for pharmaceutical and chemical industries. Consequently, fire departments in Switzerland Zurich are equipped with specialized units to handle chemical spills, toxic gas leaks, and industrial accidents. A</w:t>
      </w:r>
      <w:r>
        <w:t xml:space="preserve"> </w:t>
      </w:r>
      <w:r>
        <w:rPr>
          <w:bCs/>
          <w:b/>
        </w:rPr>
        <w:t xml:space="preserve">Firefighter</w:t>
      </w:r>
      <w:r>
        <w:t xml:space="preserve"> </w:t>
      </w:r>
      <w:r>
        <w:t xml:space="preserve">stationed here must be fluent in hazmat protocols.</w:t>
      </w:r>
    </w:p>
    <w:bookmarkEnd w:id="24"/>
    <w:bookmarkStart w:id="25" w:name="traffic-accidents-and-urban-rescue"/>
    <w:p>
      <w:pPr>
        <w:pStyle w:val="Heading3"/>
      </w:pPr>
      <w:r>
        <w:t xml:space="preserve">Traffic Accidents and Urban Rescue</w:t>
      </w:r>
    </w:p>
    <w:p>
      <w:pPr>
        <w:pStyle w:val="FirstParagraph"/>
      </w:pPr>
      <w:r>
        <w:t xml:space="preserve">Dense traffic conditions often lead to severe vehicular accidents. Firefighters in this region are primary responders for extricating victims from vehicles, often working alongside paramedics to stabilize patients at the scene of an incident.</w:t>
      </w:r>
    </w:p>
    <w:bookmarkEnd w:id="25"/>
    <w:bookmarkEnd w:id="26"/>
    <w:bookmarkStart w:id="28" w:name="X88ef703bc4787fd3643e069911b9bda6e9ef441"/>
    <w:p>
      <w:pPr>
        <w:pStyle w:val="Heading2"/>
      </w:pPr>
      <w:r>
        <w:t xml:space="preserve">The Cultural Significance and Public Trust</w:t>
      </w:r>
    </w:p>
    <w:p>
      <w:pPr>
        <w:pStyle w:val="FirstParagraph"/>
      </w:pPr>
      <w:r>
        <w:t xml:space="preserve">In Switzerland Zurich, a</w:t>
      </w:r>
      <w:r>
        <w:t xml:space="preserve"> </w:t>
      </w:r>
      <w:r>
        <w:rPr>
          <w:bCs/>
          <w:b/>
        </w:rPr>
        <w:t xml:space="preserve">Firefighter</w:t>
      </w:r>
      <w:r>
        <w:t xml:space="preserve"> </w:t>
      </w:r>
      <w:r>
        <w:t xml:space="preserve">holds a position of immense public trust. The high level of civic engagement in Swiss municipalities means that residents expect transparency and efficiency from their emergency services. Fire drills, community outreach programs, and educational initiatives regarding fire safety are common.</w:t>
      </w:r>
    </w:p>
    <w:bookmarkStart w:id="27" w:name="civic-duty-as-a-core-value"/>
    <w:p>
      <w:pPr>
        <w:pStyle w:val="Heading3"/>
      </w:pPr>
      <w:r>
        <w:t xml:space="preserve">Civic Duty as a Core Value</w:t>
      </w:r>
    </w:p>
    <w:p>
      <w:pPr>
        <w:pStyle w:val="FirstParagraph"/>
      </w:pPr>
      <w:r>
        <w:t xml:space="preserve">The ethos of service is strong in Zürich. For many volunteers serving as a</w:t>
      </w:r>
      <w:r>
        <w:t xml:space="preserve"> </w:t>
      </w:r>
      <w:r>
        <w:rPr>
          <w:bCs/>
          <w:b/>
        </w:rPr>
        <w:t xml:space="preserve">Firefighter</w:t>
      </w:r>
      <w:r>
        <w:t xml:space="preserve">, the role is an expression of civic duty—a commitment to protect their neighbors and preserve the community's well-being. This sense of shared responsibility strengthens social cohesion.</w:t>
      </w:r>
    </w:p>
    <w:bookmarkEnd w:id="27"/>
    <w:bookmarkEnd w:id="28"/>
    <w:bookmarkStart w:id="30" w:name="facing-modern-challenges"/>
    <w:p>
      <w:pPr>
        <w:pStyle w:val="Heading2"/>
      </w:pPr>
      <w:r>
        <w:t xml:space="preserve">Facing Modern Challenges</w:t>
      </w:r>
    </w:p>
    <w:p>
      <w:pPr>
        <w:pStyle w:val="FirstParagraph"/>
      </w:pPr>
      <w:r>
        <w:t xml:space="preserve">The landscape of emergency response is evolving, presenting new challenges for a</w:t>
      </w:r>
      <w:r>
        <w:t xml:space="preserve"> </w:t>
      </w:r>
      <w:r>
        <w:rPr>
          <w:bCs/>
          <w:b/>
        </w:rPr>
        <w:t xml:space="preserve">Firefighter</w:t>
      </w:r>
      <w:r>
        <w:t xml:space="preserve">. In Switzerland Zurich, climate change has introduced more frequent extreme weather events, such as heavy rainstorms leading to flash floods or heatwaves increasing the risk of urban fires.</w:t>
      </w:r>
    </w:p>
    <w:bookmarkStart w:id="29" w:name="mental-health-awareness"/>
    <w:p>
      <w:pPr>
        <w:pStyle w:val="Heading3"/>
      </w:pPr>
      <w:r>
        <w:t xml:space="preserve">Mental Health Awareness</w:t>
      </w:r>
    </w:p>
    <w:p>
      <w:pPr>
        <w:pStyle w:val="FirstParagraph"/>
      </w:pPr>
      <w:r>
        <w:t xml:space="preserve">A critical aspect of modern firefighting is addressing the psychological toll of the job. The profession exposes personnel to traumatic events on a regular basis. Fire departments in Switzerland Zurich have increasingly prioritized mental health support and peer counseling programs for their members, recognizing that emotional resilience is just as important as physical strength.</w:t>
      </w:r>
    </w:p>
    <w:bookmarkEnd w:id="29"/>
    <w:bookmarkEnd w:id="30"/>
    <w:bookmarkStart w:id="32" w:name="X3b796020b2ee18c64bb6643b3439610f731bc22"/>
    <w:p>
      <w:pPr>
        <w:pStyle w:val="Heading2"/>
      </w:pPr>
      <w:r>
        <w:t xml:space="preserve">Future Directions and Strategic Development</w:t>
      </w:r>
    </w:p>
    <w:p>
      <w:pPr>
        <w:pStyle w:val="FirstParagraph"/>
      </w:pPr>
      <w:r>
        <w:t xml:space="preserve">The future of the fire service in Switzerland Zurich focuses on adaptation and innovation. Urbanization continues to reshape the city's skyline, requiring constant updates to operational strategies. A forward-thinking approach ensures that a</w:t>
      </w:r>
      <w:r>
        <w:t xml:space="preserve"> </w:t>
      </w:r>
      <w:r>
        <w:rPr>
          <w:bCs/>
          <w:b/>
        </w:rPr>
        <w:t xml:space="preserve">Firefighter</w:t>
      </w:r>
      <w:r>
        <w:t xml:space="preserve"> </w:t>
      </w:r>
      <w:r>
        <w:t xml:space="preserve">remains prepared for emerging threats.</w:t>
      </w:r>
    </w:p>
    <w:bookmarkStart w:id="31" w:name="sustainable-practices"/>
    <w:p>
      <w:pPr>
        <w:pStyle w:val="Heading3"/>
      </w:pPr>
      <w:r>
        <w:t xml:space="preserve">Sustainable Practices</w:t>
      </w:r>
    </w:p>
    <w:p>
      <w:pPr>
        <w:pStyle w:val="FirstParagraph"/>
      </w:pPr>
      <w:r>
        <w:t xml:space="preserve">In alignment with Switzerland's commitment to environmental sustainability, fire departments in Zürich are adopting green technologies. This includes using water-saving firefighting agents and operating fleet vehicles that meet high environmental standards, reducing the ecological footprint of emergency operations.</w:t>
      </w:r>
    </w:p>
    <w:p>
      <w:r>
        <w:pict>
          <v:rect style="width:0;height:1.5pt" o:hralign="center" o:hrstd="t" o:hr="t"/>
        </w:pict>
      </w:r>
    </w:p>
    <w:p>
      <w:pPr>
        <w:pStyle w:val="FirstParagraph"/>
      </w:pPr>
      <w:r>
        <w:br/>
      </w:r>
    </w:p>
    <w:bookmarkEnd w:id="31"/>
    <w:bookmarkEnd w:id="32"/>
    <w:bookmarkStart w:id="33" w:name="conclusion"/>
    <w:p>
      <w:pPr>
        <w:pStyle w:val="Heading2"/>
      </w:pPr>
      <w:r>
        <w:t xml:space="preserve">Conclusion</w:t>
      </w:r>
    </w:p>
    <w:p>
      <w:pPr>
        <w:pStyle w:val="FirstParagraph"/>
      </w:pPr>
      <w:r>
        <w:t xml:space="preserve">In conclusion, the role of a</w:t>
      </w:r>
      <w:r>
        <w:t xml:space="preserve"> </w:t>
      </w:r>
      <w:r>
        <w:rPr>
          <w:bCs/>
          <w:b/>
        </w:rPr>
        <w:t xml:space="preserve">Firefighter</w:t>
      </w:r>
      <w:r>
        <w:t xml:space="preserve"> </w:t>
      </w:r>
      <w:r>
        <w:t xml:space="preserve">in Switzerland Zurich is multifaceted, demanding technical excellence and unwavering dedication. It is a profession that intersects with history, technology, and public safety. The firefighters operating in Zürich are not merely employees; they are essential components of the city's infrastructure.</w:t>
      </w:r>
    </w:p>
    <w:p>
      <w:pPr>
        <w:pStyle w:val="BodyText"/>
      </w:pPr>
      <w:r>
        <w:t xml:space="preserve">The unique characteristics of Switzerland Zurich—its density, its wealth of historical landmarks, and its high expectations for public service—require a level of preparedness that exceeds basic standards. As challenges evolve, so too will the strategies employed by these brave individuals. Ultimately, the commitment to safety and excellence demonstrated by every</w:t>
      </w:r>
      <w:r>
        <w:t xml:space="preserve"> </w:t>
      </w:r>
      <w:r>
        <w:rPr>
          <w:bCs/>
          <w:b/>
        </w:rPr>
        <w:t xml:space="preserve">Firefighter</w:t>
      </w:r>
      <w:r>
        <w:t xml:space="preserve"> </w:t>
      </w:r>
      <w:r>
        <w:t xml:space="preserve">in Switzerland Zurich stands as a testament to their enduring value to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Firefighter Role in Switzerland Zurich: Operational Excellence and Civic Duty</dc:title>
  <dc:creator/>
  <dc:language>en</dc:language>
  <cp:keywords/>
  <dcterms:created xsi:type="dcterms:W3CDTF">2026-07-30T03:58:19Z</dcterms:created>
  <dcterms:modified xsi:type="dcterms:W3CDTF">2026-07-30T03:58:19Z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