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Evolving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Firefighter</w:t>
      </w:r>
      <w:r>
        <w:t xml:space="preserve"> </w:t>
      </w:r>
      <w:r>
        <w:t xml:space="preserve">in</w:t>
      </w:r>
      <w:r>
        <w:t xml:space="preserve"> </w:t>
      </w:r>
      <w:r>
        <w:t xml:space="preserve">Turkey</w:t>
      </w:r>
      <w:r>
        <w:t xml:space="preserve"> </w:t>
      </w:r>
      <w:r>
        <w:t xml:space="preserve">Istanbul:</w:t>
      </w:r>
      <w:r>
        <w:t xml:space="preserve"> </w:t>
      </w:r>
      <w:r>
        <w:t xml:space="preserve">Strategic</w:t>
      </w:r>
      <w:r>
        <w:t xml:space="preserve"> </w:t>
      </w:r>
      <w:r>
        <w:t xml:space="preserve">Challenges</w:t>
      </w:r>
      <w:r>
        <w:t xml:space="preserve"> </w:t>
      </w:r>
      <w:r>
        <w:t xml:space="preserve">and</w:t>
      </w:r>
      <w:r>
        <w:t xml:space="preserve"> </w:t>
      </w:r>
      <w:r>
        <w:t xml:space="preserve">Operational</w:t>
      </w:r>
      <w:r>
        <w:t xml:space="preserve"> </w:t>
      </w:r>
      <w:r>
        <w:t xml:space="preserve">Adaptations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Evolving Role of the Firefighter in Turkey Istanbul: Strategic Challenges and Operational Adaptations</dc:title>
  <dc:creator/>
  <dc:language>en</dc:language>
  <cp:keywords/>
  <dcterms:created xsi:type="dcterms:W3CDTF">2026-09-26T19:34:10Z</dcterms:created>
  <dcterms:modified xsi:type="dcterms:W3CDTF">2026-09-26T19:34:10Z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