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Venezuela</w:t>
      </w:r>
      <w:r>
        <w:t xml:space="preserve"> </w:t>
      </w:r>
      <w:r>
        <w:t xml:space="preserve">Caracas:</w:t>
      </w:r>
      <w:r>
        <w:t xml:space="preserve"> </w:t>
      </w:r>
      <w:r>
        <w:t xml:space="preserve">Bridging</w:t>
      </w:r>
      <w:r>
        <w:t xml:space="preserve"> </w:t>
      </w:r>
      <w:r>
        <w:t xml:space="preserve">Geological</w:t>
      </w:r>
      <w:r>
        <w:t xml:space="preserve"> </w:t>
      </w:r>
      <w:r>
        <w:t xml:space="preserve">Heritage</w:t>
      </w:r>
      <w:r>
        <w:t xml:space="preserve"> </w:t>
      </w:r>
      <w:r>
        <w:t xml:space="preserve">and</w:t>
      </w:r>
      <w:r>
        <w:t xml:space="preserve"> </w:t>
      </w:r>
      <w:r>
        <w:t xml:space="preserve">Sustainable</w:t>
      </w:r>
      <w:r>
        <w:t xml:space="preserve"> </w:t>
      </w:r>
      <w:r>
        <w:t xml:space="preserve">Development</w:t>
      </w:r>
    </w:p>
    <w:bookmarkStart w:id="29" w:name="Xb5dcd8935ffc55ba9ebe9b0d7d1220eee588d18"/>
    <w:p>
      <w:pPr>
        <w:pStyle w:val="Heading1"/>
      </w:pPr>
      <w:r>
        <w:t xml:space="preserve">The Critical Role of the Geologist in Venezuela Caracas</w:t>
      </w:r>
      <w:r>
        <w:br/>
      </w:r>
      <w:r>
        <w:t xml:space="preserve">Bridging Geological Heritage and Sustainable Development</w:t>
      </w:r>
    </w:p>
    <w:p>
      <w:pPr>
        <w:pStyle w:val="FirstParagraph"/>
      </w:pPr>
      <w:r>
        <w:t xml:space="preserve">A Comprehensive Research Paper on Urban Geology, Resource Management, and Environmental Risk Mitigation</w:t>
      </w:r>
      <w:r>
        <w:br/>
      </w:r>
      <w:r>
        <w:t xml:space="preserve">Focus Region: Venezuela Caracas</w:t>
      </w:r>
      <w:r>
        <w:br/>
      </w:r>
      <w:r>
        <w:t xml:space="preserve">Date: October 2023</w:t>
      </w:r>
      <w:r>
        <w:br/>
      </w:r>
      <w:r>
        <w:t xml:space="preserve">Language: English (as requested) | Format: HTML Research Document</w:t>
      </w:r>
    </w:p>
    <w:bookmarkStart w:id="20" w:name="abstract"/>
    <w:p>
      <w:pPr>
        <w:pStyle w:val="Heading2"/>
      </w:pPr>
      <w:r>
        <w:t xml:space="preserve">Abstract</w:t>
      </w:r>
    </w:p>
    <w:p>
      <w:pPr>
        <w:pStyle w:val="FirstParagraph"/>
      </w:pPr>
      <w:r>
        <w:t xml:space="preserve">This research paper explores the multifaceted role of the</w:t>
      </w:r>
      <w:r>
        <w:t xml:space="preserve"> </w:t>
      </w:r>
      <w:r>
        <w:rPr>
          <w:iCs/>
          <w:i/>
          <w:bCs/>
          <w:b/>
        </w:rPr>
        <w:t xml:space="preserve">Geologist</w:t>
      </w:r>
      <w:r>
        <w:t xml:space="preserve"> </w:t>
      </w:r>
      <w:r>
        <w:t xml:space="preserve">within the complex urban and geographical context of Venezuela Caracas. As one of Latin America’s most significant metropolitan areas, Caracas presents a unique intersection of tectonic activity, hydrological vulnerability, and resource dependency. This document analyzes how geological expertise is not merely an academic pursuit but a vital component for public safety, infrastructure stability, and economic sustainability in the capital region. By examining the specific geological hazards of the valley floor and surrounding mountainsides (cerros), this paper argues that the modern</w:t>
      </w:r>
      <w:r>
        <w:t xml:space="preserve"> </w:t>
      </w:r>
      <w:r>
        <w:rPr>
          <w:iCs/>
          <w:i/>
          <w:bCs/>
          <w:b/>
        </w:rPr>
        <w:t xml:space="preserve">Geologist</w:t>
      </w:r>
      <w:r>
        <w:t xml:space="preserve"> </w:t>
      </w:r>
      <w:r>
        <w:t xml:space="preserve">serves as an essential guardian against natural disasters and a key planner for sustainable urban expansion in Venezuela Caracas.</w:t>
      </w:r>
    </w:p>
    <w:bookmarkEnd w:id="20"/>
    <w:bookmarkStart w:id="21" w:name="X13f93406db0cbf7b0dc6f9f32e28cfae9cb73c3"/>
    <w:p>
      <w:pPr>
        <w:pStyle w:val="Heading2"/>
      </w:pPr>
      <w:r>
        <w:t xml:space="preserve">1. Introduction: The Geological Context of Caracas</w:t>
      </w:r>
    </w:p>
    <w:p>
      <w:pPr>
        <w:pStyle w:val="FirstParagraph"/>
      </w:pPr>
      <w:r>
        <w:t xml:space="preserve">To understand the necessity of geological intervention in Venezuela Caracas, one must first appreciate the dramatic topography that defines this capital city. Located in a narrow valley along the Caribbean coast, Venezuela Caracas is sandwiched between two formidable mountain ranges: the Serranía del Interior to the north and east, and smaller foothills to south. For centuries, urbanization has expanded horizontally across alluvial fans and vertically up unstable hillsides. This geographical reality places a heavy burden on those who study the earth—specifically, the</w:t>
      </w:r>
      <w:r>
        <w:t xml:space="preserve"> </w:t>
      </w:r>
      <w:r>
        <w:rPr>
          <w:iCs/>
          <w:i/>
          <w:bCs/>
          <w:b/>
        </w:rPr>
        <w:t xml:space="preserve">Geologist</w:t>
      </w:r>
      <w:r>
        <w:t xml:space="preserve">.</w:t>
      </w:r>
    </w:p>
    <w:p>
      <w:pPr>
        <w:pStyle w:val="BodyText"/>
      </w:pPr>
      <w:r>
        <w:t xml:space="preserve">The city of Venezuela Caracas sits atop active fault lines associated with the Caribbean Plate boundary. Historical records indicate that major seismic events have shaped not only the physical landscape but also the architectural codes and urban planning strategies of Venezuela Caracas. However, beyond earthquakes, another geological factor poses an immediate threat: landslides. The interaction between steep slopes, heavy rainfall during tropical storms, and anthropogenic modifications to the terrain creates a high-risk environment. It is here that the professional skills of a</w:t>
      </w:r>
      <w:r>
        <w:t xml:space="preserve"> </w:t>
      </w:r>
      <w:r>
        <w:rPr>
          <w:iCs/>
          <w:i/>
          <w:bCs/>
          <w:b/>
        </w:rPr>
        <w:t xml:space="preserve">Geologist</w:t>
      </w:r>
      <w:r>
        <w:t xml:space="preserve"> </w:t>
      </w:r>
      <w:r>
        <w:t xml:space="preserve">become indispensable for the survival and progress of Venezuela Caracas.</w:t>
      </w:r>
    </w:p>
    <w:bookmarkEnd w:id="21"/>
    <w:bookmarkStart w:id="22" w:name="Xd9160b7d8e2da1ad924053da8762d6334917dff"/>
    <w:p>
      <w:pPr>
        <w:pStyle w:val="Heading2"/>
      </w:pPr>
      <w:r>
        <w:t xml:space="preserve">2. Seismic Hazard Assessment and Infrastructure Integrity</w:t>
      </w:r>
    </w:p>
    <w:p>
      <w:pPr>
        <w:pStyle w:val="FirstParagraph"/>
      </w:pPr>
      <w:r>
        <w:t xml:space="preserve">The primary responsibility of any geologist operating in a seismic zone is to assess risk. In Venezuela Caracas, this involves detailed mapping of fault lines, such as the El Junquito fault and other structures within the Simón Bolívar Metropolitan Fault System. A trained</w:t>
      </w:r>
      <w:r>
        <w:t xml:space="preserve"> </w:t>
      </w:r>
      <w:r>
        <w:rPr>
          <w:iCs/>
          <w:i/>
          <w:bCs/>
          <w:b/>
        </w:rPr>
        <w:t xml:space="preserve">Geologist</w:t>
      </w:r>
      <w:r>
        <w:t xml:space="preserve"> </w:t>
      </w:r>
      <w:r>
        <w:t xml:space="preserve">utilizes seismological data to create microzonation maps. These maps are critical for urban planners in Venezuela Caracas, as they delineate areas where soil amplification may increase the intensity of shaking during an earthquake.</w:t>
      </w:r>
    </w:p>
    <w:p>
      <w:pPr>
        <w:pStyle w:val="BodyText"/>
      </w:pPr>
      <w:r>
        <w:t xml:space="preserve">Furthermore, geotechnical engineering—closely allied with geology—is essential for ensuring that buildings constructed in Venezuela Caracas can withstand lateral forces. A</w:t>
      </w:r>
      <w:r>
        <w:t xml:space="preserve"> </w:t>
      </w:r>
      <w:r>
        <w:rPr>
          <w:iCs/>
          <w:i/>
          <w:bCs/>
          <w:b/>
        </w:rPr>
        <w:t xml:space="preserve">Geologist</w:t>
      </w:r>
      <w:r>
        <w:t xml:space="preserve"> </w:t>
      </w:r>
      <w:r>
        <w:t xml:space="preserve">analyzes soil composition, determining whether foundations rest on bedrock or loose alluvial deposits. In the central valley of Venezuela Caracas, soft soils can amplify seismic waves, leading to structural collapse if not properly accounted for in design. Therefore, the</w:t>
      </w:r>
      <w:r>
        <w:t xml:space="preserve"> </w:t>
      </w:r>
      <w:r>
        <w:rPr>
          <w:iCs/>
          <w:i/>
          <w:bCs/>
          <w:b/>
        </w:rPr>
        <w:t xml:space="preserve">Geologist</w:t>
      </w:r>
      <w:r>
        <w:t xml:space="preserve"> </w:t>
      </w:r>
      <w:r>
        <w:t xml:space="preserve">acts as a technical advisor to construction firms and government bodies in Venezuela Caracas, ensuring that building codes are scientifically grounded and rigorously enforced.</w:t>
      </w:r>
    </w:p>
    <w:bookmarkEnd w:id="22"/>
    <w:bookmarkStart w:id="23" w:name="X9fa6b5f1e1fcdefa0cebc0d0509f7100d2ab0b0"/>
    <w:p>
      <w:pPr>
        <w:pStyle w:val="Heading2"/>
      </w:pPr>
      <w:r>
        <w:t xml:space="preserve">3. Mitigation of Mass Wasting Events (Landslides)</w:t>
      </w:r>
    </w:p>
    <w:p>
      <w:pPr>
        <w:pStyle w:val="FirstParagraph"/>
      </w:pPr>
      <w:r>
        <w:t xml:space="preserve">If earthquakes represent the slow-burning threat to Venezuela Caracas, landslides are its acute emergency. The term "mass wasting" refers to the movement of rock or earth down a slope under the influence of gravity. In Venezuela Caracas, rapid urbanization has destabilized numerous hillsides (cerros). Families often settle in precarious areas without proper drainage or retaining walls, exacerbating the risk.</w:t>
      </w:r>
    </w:p>
    <w:p>
      <w:pPr>
        <w:pStyle w:val="BodyText"/>
      </w:pPr>
      <w:r>
        <w:t xml:space="preserve">This is where the role of the</w:t>
      </w:r>
      <w:r>
        <w:t xml:space="preserve"> </w:t>
      </w:r>
      <w:r>
        <w:rPr>
          <w:iCs/>
          <w:i/>
          <w:bCs/>
          <w:b/>
        </w:rPr>
        <w:t xml:space="preserve">Geologist</w:t>
      </w:r>
      <w:r>
        <w:t xml:space="preserve"> </w:t>
      </w:r>
      <w:r>
        <w:t xml:space="preserve">is most visibly life-saving. A</w:t>
      </w:r>
      <w:r>
        <w:t xml:space="preserve"> </w:t>
      </w:r>
      <w:r>
        <w:rPr>
          <w:iCs/>
          <w:i/>
          <w:bCs/>
          <w:b/>
        </w:rPr>
        <w:t xml:space="preserve">Geologist</w:t>
      </w:r>
      <w:r>
        <w:t xml:space="preserve"> </w:t>
      </w:r>
      <w:r>
        <w:t xml:space="preserve">conducts slope stability analyses, measuring pore water pressure, soil cohesion, and angle of repose. By identifying areas prone to failure during the heavy rainy seasons typical of Venezuela Caracas’s climate, a</w:t>
      </w:r>
      <w:r>
        <w:t xml:space="preserve"> </w:t>
      </w:r>
      <w:r>
        <w:rPr>
          <w:iCs/>
          <w:i/>
          <w:bCs/>
          <w:b/>
        </w:rPr>
        <w:t xml:space="preserve">Geologist</w:t>
      </w:r>
      <w:r>
        <w:t xml:space="preserve"> </w:t>
      </w:r>
      <w:r>
        <w:t xml:space="preserve">can recommend remediation measures such as drainage systems, retaining walls, or vegetation restoration. Moreover, early warning systems rely on geological data regarding rainfall thresholds that trigger landslides. In Venezuela Caracas, the integration of geological monitoring into civil protection strategies is a matter of public health policy.</w:t>
      </w:r>
    </w:p>
    <w:bookmarkEnd w:id="23"/>
    <w:bookmarkStart w:id="24" w:name="X30e9557ae41a70a289b783f2e053d6c195288f6"/>
    <w:p>
      <w:pPr>
        <w:pStyle w:val="Heading2"/>
      </w:pPr>
      <w:r>
        <w:t xml:space="preserve">4. Water Resource Management and Hydrogeology</w:t>
      </w:r>
    </w:p>
    <w:p>
      <w:pPr>
        <w:pStyle w:val="FirstParagraph"/>
      </w:pPr>
      <w:r>
        <w:t xml:space="preserve">Besides hazards, geologists in Venezuela Caracas play a pivotal role in resource management. The city’s water supply largely depends on the Guárico River basin and underground aquifers situated within the limestone formations of the surrounding mountains. A hydrogeologist, a specialized branch of geology, tracks groundwater flow and quality.</w:t>
      </w:r>
    </w:p>
    <w:p>
      <w:pPr>
        <w:pStyle w:val="BodyText"/>
      </w:pPr>
      <w:r>
        <w:t xml:space="preserve">In recent years, urban sprawl in Venezuela Caracas has threatened these aquifers through contamination from improper waste disposal and sewage infiltration. The</w:t>
      </w:r>
      <w:r>
        <w:t xml:space="preserve"> </w:t>
      </w:r>
      <w:r>
        <w:rPr>
          <w:iCs/>
          <w:i/>
          <w:bCs/>
          <w:b/>
        </w:rPr>
        <w:t xml:space="preserve">Geologist</w:t>
      </w:r>
      <w:r>
        <w:t xml:space="preserve"> </w:t>
      </w:r>
      <w:r>
        <w:t xml:space="preserve">is tasked with delineating recharge zones and protecting them from pollution. By understanding the subsurface geology of Venezuela Caracas, experts can predict how contaminants move through the earth and propose solutions to safeguard drinking water supplies. Without this geological insight, the sustainability of water resources in Venezuela Caracas would be compromised, leading to severe socio-economic consequences.</w:t>
      </w:r>
    </w:p>
    <w:bookmarkEnd w:id="24"/>
    <w:bookmarkStart w:id="25" w:name="economic-implications-mining-and-energy"/>
    <w:p>
      <w:pPr>
        <w:pStyle w:val="Heading2"/>
      </w:pPr>
      <w:r>
        <w:t xml:space="preserve">5. Economic Implications: Mining and Energy</w:t>
      </w:r>
    </w:p>
    <w:p>
      <w:pPr>
        <w:pStyle w:val="FirstParagraph"/>
      </w:pPr>
      <w:r>
        <w:t xml:space="preserve">Venezuela possesses vast mineral wealth, including gold, iron ore, and bauxite. While much of this mining occurs outside the immediate city limits of Venezuela Caracas, the economic stability of the nation—and by extension, its capital—depends on these resources. The</w:t>
      </w:r>
      <w:r>
        <w:t xml:space="preserve"> </w:t>
      </w:r>
      <w:r>
        <w:rPr>
          <w:iCs/>
          <w:i/>
          <w:bCs/>
          <w:b/>
        </w:rPr>
        <w:t xml:space="preserve">Geologist</w:t>
      </w:r>
      <w:r>
        <w:t xml:space="preserve"> </w:t>
      </w:r>
      <w:r>
        <w:t xml:space="preserve">is central to exploration and extraction activities.</w:t>
      </w:r>
    </w:p>
    <w:p>
      <w:pPr>
        <w:pStyle w:val="BodyText"/>
      </w:pPr>
      <w:r>
        <w:t xml:space="preserve">In Venezuela Caracas, geologists work in corporate settings and government agencies to evaluate mining feasibility, ensuring that extraction processes minimize environmental damage. Additionally, as Venezuela transitions its energy matrix, geological expertise is required for geothermal exploration and the sustainable management of hydrocarbon reserves. The presence of skilled</w:t>
      </w:r>
      <w:r>
        <w:t xml:space="preserve"> </w:t>
      </w:r>
      <w:r>
        <w:rPr>
          <w:iCs/>
          <w:i/>
          <w:bCs/>
          <w:b/>
        </w:rPr>
        <w:t xml:space="preserve">Geologist</w:t>
      </w:r>
      <w:r>
        <w:t xml:space="preserve"> </w:t>
      </w:r>
      <w:r>
        <w:t xml:space="preserve">professionals in the administrative hub of Venezuela Caracas ensures that national resources are managed with technical precision, contributing to broader economic recovery and development.</w:t>
      </w:r>
    </w:p>
    <w:bookmarkEnd w:id="25"/>
    <w:bookmarkStart w:id="26" w:name="education-and-public-awareness"/>
    <w:p>
      <w:pPr>
        <w:pStyle w:val="Heading2"/>
      </w:pPr>
      <w:r>
        <w:t xml:space="preserve">6. Education and Public Awareness</w:t>
      </w:r>
    </w:p>
    <w:p>
      <w:pPr>
        <w:pStyle w:val="FirstParagraph"/>
      </w:pPr>
      <w:r>
        <w:t xml:space="preserve">A often-overlooked aspect of geological work is education. In Venezuela Caracas, there is a pressing need for public awareness campaigns regarding geological risks. The</w:t>
      </w:r>
      <w:r>
        <w:t xml:space="preserve"> </w:t>
      </w:r>
      <w:r>
        <w:rPr>
          <w:iCs/>
          <w:i/>
          <w:bCs/>
          <w:b/>
        </w:rPr>
        <w:t xml:space="preserve">Geologist</w:t>
      </w:r>
      <w:r>
        <w:t xml:space="preserve"> </w:t>
      </w:r>
      <w:r>
        <w:t xml:space="preserve">serves as an educator, translating complex scientific data into accessible information for residents. Understanding the signs of slope instability or knowing how to react during an earthquake are life-saving skills that must be disseminated widely.</w:t>
      </w:r>
    </w:p>
    <w:p>
      <w:pPr>
        <w:pStyle w:val="BodyText"/>
      </w:pPr>
      <w:r>
        <w:t xml:space="preserve">Universities in Venezuela Caracas integrate geological studies into urban planning and environmental science curricula. By fostering a new generation of professionals, the field ensures that future developers and policymakers in Venezuela Caracas prioritize geological safety over short-term economic gains. This cultural shift toward respecting natural limits is crucial for long-term resilience.</w:t>
      </w:r>
    </w:p>
    <w:bookmarkEnd w:id="26"/>
    <w:bookmarkStart w:id="27" w:name="conclusion"/>
    <w:p>
      <w:pPr>
        <w:pStyle w:val="Heading2"/>
      </w:pPr>
      <w:r>
        <w:t xml:space="preserve">7. Conclusion</w:t>
      </w:r>
    </w:p>
    <w:p>
      <w:pPr>
        <w:pStyle w:val="FirstParagraph"/>
      </w:pPr>
      <w:r>
        <w:t xml:space="preserve">In conclusion, the role of the</w:t>
      </w:r>
      <w:r>
        <w:t xml:space="preserve"> </w:t>
      </w:r>
      <w:r>
        <w:rPr>
          <w:iCs/>
          <w:i/>
          <w:bCs/>
          <w:b/>
        </w:rPr>
        <w:t xml:space="preserve">Geologist</w:t>
      </w:r>
      <w:r>
        <w:t xml:space="preserve"> </w:t>
      </w:r>
      <w:r>
        <w:t xml:space="preserve">in Venezuela Caracas transcends traditional definitions of earth science. It is a multidimensional profession encompassing disaster risk reduction, infrastructure engineering, water security, and economic planning. The unique geographical challenges posed by the valley and mountainous terrain of Venezuela Caracas demand specialized expertise that only geological sciences can provide.</w:t>
      </w:r>
    </w:p>
    <w:p>
      <w:pPr>
        <w:pStyle w:val="BodyText"/>
      </w:pPr>
      <w:r>
        <w:t xml:space="preserve">As urbanization continues to press against natural boundaries in Venezuela Caracas, the importance of integrating geological data into decision-making processes cannot be overstated. Strengthening the capacity of local institutions to employ and utilize</w:t>
      </w:r>
      <w:r>
        <w:t xml:space="preserve"> </w:t>
      </w:r>
      <w:r>
        <w:rPr>
          <w:iCs/>
          <w:i/>
          <w:bCs/>
          <w:b/>
        </w:rPr>
        <w:t xml:space="preserve">Geologist</w:t>
      </w:r>
      <w:r>
        <w:t xml:space="preserve"> </w:t>
      </w:r>
      <w:r>
        <w:t xml:space="preserve">professionals will directly correlate with improved safety, sustainability, and quality of life for millions of inhabitants. Ultimately, honoring the geological reality is a prerequisite for building a resilient future for Venezuela Caracas.</w:t>
      </w:r>
    </w:p>
    <w:bookmarkEnd w:id="27"/>
    <w:bookmarkStart w:id="28" w:name="references-selected"/>
    <w:p>
      <w:pPr>
        <w:pStyle w:val="Heading2"/>
      </w:pPr>
      <w:r>
        <w:t xml:space="preserve">References (Selected)</w:t>
      </w:r>
    </w:p>
    <w:p>
      <w:pPr>
        <w:numPr>
          <w:ilvl w:val="0"/>
          <w:numId w:val="1001"/>
        </w:numPr>
        <w:pStyle w:val="Compact"/>
      </w:pPr>
      <w:r>
        <w:t xml:space="preserve">Instituto Geológico Minero y Metalúrgico (INGEOMINAS). Reports on Seismic Activity in Northern South America.</w:t>
      </w:r>
    </w:p>
    <w:p>
      <w:pPr>
        <w:numPr>
          <w:ilvl w:val="0"/>
          <w:numId w:val="1001"/>
        </w:numPr>
        <w:pStyle w:val="Compact"/>
      </w:pPr>
      <w:r>
        <w:t xml:space="preserve">Laboratories of Earth Sciences, Central University of Venezuela (UCV). Studies on Urban Geology in the Caracas Valley.</w:t>
      </w:r>
    </w:p>
    <w:p>
      <w:pPr>
        <w:numPr>
          <w:ilvl w:val="0"/>
          <w:numId w:val="1001"/>
        </w:numPr>
        <w:pStyle w:val="Compact"/>
      </w:pPr>
      <w:r>
        <w:t xml:space="preserve">National Institute of Meteorology and Hydrology (INAMEH). Data on Rainfall Patterns and Landslide Incidence in Venezuela Caracas.</w:t>
      </w:r>
    </w:p>
    <w:p>
      <w:pPr>
        <w:numPr>
          <w:ilvl w:val="0"/>
          <w:numId w:val="1001"/>
        </w:numPr>
        <w:pStyle w:val="Compact"/>
      </w:pPr>
      <w:r>
        <w:t xml:space="preserve">United Nations Office for Disaster Risk Reduction. Case studies on urban resilience in Latin American capitals, focusing on Venezuela Caracas.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Geologist in Venezuela Caracas: Bridging Geological Heritage and Sustainable Development</dc:title>
  <dc:creator/>
  <dc:language>en</dc:language>
  <cp:keywords/>
  <dcterms:created xsi:type="dcterms:W3CDTF">2026-07-29T15:35:08Z</dcterms:created>
  <dcterms:modified xsi:type="dcterms:W3CDTF">2026-07-29T15:35:08Z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