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United</w:t>
      </w:r>
      <w:r>
        <w:t xml:space="preserve"> </w:t>
      </w:r>
      <w:r>
        <w:t xml:space="preserve">States</w:t>
      </w:r>
      <w:r>
        <w:t xml:space="preserve"> </w:t>
      </w:r>
      <w:r>
        <w:t xml:space="preserve">Chicago:</w:t>
      </w:r>
      <w:r>
        <w:t xml:space="preserve"> </w:t>
      </w:r>
      <w:r>
        <w:t xml:space="preserve">A</w:t>
      </w:r>
      <w:r>
        <w:t xml:space="preserve"> </w:t>
      </w:r>
      <w:r>
        <w:t xml:space="preserve">Comprehensive</w:t>
      </w:r>
      <w:r>
        <w:t xml:space="preserve"> </w:t>
      </w:r>
      <w:r>
        <w:t xml:space="preserve">Research</w:t>
      </w:r>
      <w:r>
        <w:t xml:space="preserve"> </w:t>
      </w:r>
      <w:r>
        <w:t xml:space="preserve">Paper</w:t>
      </w:r>
    </w:p>
    <w:p>
      <w:pPr>
        <w:pStyle w:val="FirstParagraph"/>
      </w:pPr>
      <w:r>
        <w:t xml:space="preserve">```html</w:t>
      </w:r>
    </w:p>
    <w:bookmarkStart w:id="28" w:name="X6f7aafc2f253ea635f7c0544d6d80f857995bd7"/>
    <w:p>
      <w:pPr>
        <w:pStyle w:val="Heading1"/>
      </w:pPr>
      <w:r>
        <w:t xml:space="preserve">The Role and Evolution of the Graphic Designer in United States Chicago</w:t>
      </w:r>
    </w:p>
    <w:p>
      <w:pPr>
        <w:pStyle w:val="FirstParagraph"/>
      </w:pPr>
      <w:r>
        <w:rPr>
          <w:bCs/>
          <w:b/>
        </w:rPr>
        <w:t xml:space="preserve">A Comprehensive Research Paper on Visual Communication, Market Dynamics, and Creative Innovation within the City of Chicago.</w:t>
      </w:r>
    </w:p>
    <w:bookmarkStart w:id="20" w:name="Xedfb1e674ef1e9acd9e9ed33a374e8f18341b68"/>
    <w:p>
      <w:pPr>
        <w:pStyle w:val="Heading2"/>
      </w:pPr>
      <w:r>
        <w:t xml:space="preserve">I. Introduction: The Urban Canvas of Design</w:t>
      </w:r>
    </w:p>
    <w:p>
      <w:pPr>
        <w:pStyle w:val="FirstParagraph"/>
      </w:pPr>
      <w:r>
        <w:t xml:space="preserve">In the bustling metropolis known as</w:t>
      </w:r>
      <w:r>
        <w:t xml:space="preserve"> </w:t>
      </w:r>
      <w:r>
        <w:rPr>
          <w:bCs/>
          <w:b/>
        </w:rPr>
        <w:t xml:space="preserve">United States Chicago</w:t>
      </w:r>
      <w:r>
        <w:t xml:space="preserve">, the skyline is not only defined by its iconic architecture but also by a vibrant tapestry of visual communication. Within this dynamic urban environment, the</w:t>
      </w:r>
      <w:r>
        <w:t xml:space="preserve"> </w:t>
      </w:r>
      <w:r>
        <w:rPr>
          <w:iCs/>
          <w:i/>
        </w:rPr>
        <w:t xml:space="preserve">Graphic Designer</w:t>
      </w:r>
      <w:r>
        <w:rPr>
          <w:vertAlign w:val="superscript"/>
        </w:rPr>
        <w:t xml:space="preserve">[1]</w:t>
      </w:r>
      <w:r>
        <w:t xml:space="preserve">  plays a pivotal role in shaping how brands, institutions, and cultural entities connect with diverse audiences. This</w:t>
      </w:r>
      <w:r>
        <w:t xml:space="preserve"> </w:t>
      </w:r>
      <w:r>
        <w:rPr>
          <w:bCs/>
          <w:b/>
        </w:rPr>
        <w:t xml:space="preserve">Research Paper</w:t>
      </w:r>
      <w:r>
        <w:t xml:space="preserve">  aims to explore the multifaceted role of the graphic designer within this specific geographic context, analyzing their contributions to local business landscapes, public awareness campaigns, and digital innovation hubs. By examining both historical precedents and contemporary challenges we gain a deeper understanding of how visual storytelling functions as an economic driver in</w:t>
      </w:r>
      <w:r>
        <w:t xml:space="preserve"> </w:t>
      </w:r>
      <w:r>
        <w:rPr>
          <w:bCs/>
          <w:b/>
        </w:rPr>
        <w:t xml:space="preserve">United States Chicago</w:t>
      </w:r>
      <w:r>
        <w:t xml:space="preserve">.</w:t>
      </w:r>
    </w:p>
    <w:bookmarkEnd w:id="20"/>
    <w:bookmarkStart w:id="21" w:name="Xafbbab5da52dd8c7366e5707b0b1cdbc4cf46ba"/>
    <w:p>
      <w:pPr>
        <w:pStyle w:val="Heading2"/>
      </w:pPr>
      <w:r>
        <w:t xml:space="preserve">II. Historical Context: A Legacy of Visual Innovation</w:t>
      </w:r>
    </w:p>
    <w:p>
      <w:pPr>
        <w:pStyle w:val="FirstParagraph"/>
      </w:pPr>
      <w:r>
        <w:rPr>
          <w:bCs/>
          <w:b/>
        </w:rPr>
        <w:t xml:space="preserve">United States Chicago</w:t>
      </w:r>
      <w:r>
        <w:t xml:space="preserve">  has long been recognized for its rich history in both industrial design and fine arts. From the World’s Columbian Exposition of 1893 to the modern-day Design Museum, the city has consistently served as a crucible for creative experimentation. Early</w:t>
      </w:r>
      <w:r>
        <w:t xml:space="preserve"> </w:t>
      </w:r>
      <w:r>
        <w:rPr>
          <w:iCs/>
          <w:i/>
        </w:rPr>
        <w:t xml:space="preserve">Graphic Designer</w:t>
      </w:r>
      <w:r>
        <w:rPr>
          <w:vertAlign w:val="superscript"/>
        </w:rPr>
        <w:t xml:space="preserve">[1]</w:t>
      </w:r>
      <w:r>
        <w:t xml:space="preserve">  practitioners here were influenced by European art movements such as Art Deco and Bauhaus, adapting these styles to serve commercial advertising needs in one of America's most competitive markets.</w:t>
      </w:r>
    </w:p>
    <w:p>
      <w:pPr>
        <w:pStyle w:val="BodyText"/>
      </w:pPr>
      <w:r>
        <w:t xml:space="preserve">This historical foundation laid the groundwork for today’s sophisticated design industry. The presence of prestigious institutions like the School of the Art Institute of Chicago (SAIC) has continuously fueled innovation by producing graduates who bring fresh perspectives into local agencies, independent studios, and corporate branding departments across</w:t>
      </w:r>
      <w:r>
        <w:t xml:space="preserve"> </w:t>
      </w:r>
      <w:r>
        <w:rPr>
          <w:bCs/>
          <w:b/>
        </w:rPr>
        <w:t xml:space="preserve">United States Chicago</w:t>
      </w:r>
      <w:r>
        <w:t xml:space="preserve">.</w:t>
      </w:r>
    </w:p>
    <w:bookmarkEnd w:id="21"/>
    <w:bookmarkStart w:id="25" w:name="X55186672335f10c427e17ce0fef7ae8d3d2ee54"/>
    <w:p>
      <w:pPr>
        <w:pStyle w:val="Heading2"/>
      </w:pPr>
      <w:r>
        <w:t xml:space="preserve">III. Contemporary Market Dynamics in United States Chicago</w:t>
      </w:r>
    </w:p>
    <w:p>
      <w:pPr>
        <w:pStyle w:val="FirstParagraph"/>
      </w:pPr>
      <w:r>
        <w:t xml:space="preserve">In recent years,</w:t>
      </w:r>
      <w:r>
        <w:rPr>
          <w:iCs/>
          <w:i/>
        </w:rPr>
        <w:t xml:space="preserve"> Graphic Designer</w:t>
      </w:r>
      <w:r>
        <w:rPr>
          <w:vertAlign w:val="superscript"/>
        </w:rPr>
        <w:t xml:space="preserve">[1]</w:t>
      </w:r>
      <w:r>
        <w:t xml:space="preserve">  roles have expanded beyond traditional print media into digital platforms, user experience (UX/UI) design, motion graphics, and augmented reality experiences. In</w:t>
      </w:r>
      <w:r>
        <w:t xml:space="preserve"> </w:t>
      </w:r>
      <w:r>
        <w:rPr>
          <w:bCs/>
          <w:b/>
        </w:rPr>
        <w:t xml:space="preserve">United States Chicago</w:t>
      </w:r>
      <w:r>
        <w:t xml:space="preserve">, this expansion is particularly evident due to the city's thriving tech sector and diverse corporate landscape.</w:t>
      </w:r>
    </w:p>
    <w:bookmarkStart w:id="22" w:name="a.-corporate-branding-agencies"/>
    <w:p>
      <w:pPr>
        <w:pStyle w:val="Heading3"/>
      </w:pPr>
      <w:r>
        <w:t xml:space="preserve">A. Corporate Branding Agencies</w:t>
      </w:r>
    </w:p>
    <w:p>
      <w:pPr>
        <w:pStyle w:val="FirstParagraph"/>
      </w:pPr>
      <w:r>
        <w:t xml:space="preserve">Major corporations based in</w:t>
      </w:r>
      <w:r>
        <w:t xml:space="preserve"> </w:t>
      </w:r>
      <w:r>
        <w:rPr>
          <w:bCs/>
          <w:b/>
        </w:rPr>
        <w:t xml:space="preserve">United States Chicago</w:t>
      </w:r>
      <w:r>
        <w:t xml:space="preserve">, including Fortune 500 companies, rely heavily on professional graphic design for brand identity consistency. These agencies employ teams of designers tasked with creating cohesive visual identities that resonate globally while maintaining local relevance.</w:t>
      </w:r>
    </w:p>
    <w:bookmarkEnd w:id="22"/>
    <w:bookmarkStart w:id="23" w:name="Xfe50e193bab423a90fd0de0da15e9bbfa4f01b1"/>
    <w:p>
      <w:pPr>
        <w:pStyle w:val="Heading3"/>
      </w:pPr>
      <w:r>
        <w:t xml:space="preserve">B. Startup Culture and Digital Innovation</w:t>
      </w:r>
    </w:p>
    <w:p>
      <w:pPr>
        <w:pStyle w:val="FirstParagraph"/>
      </w:pPr>
      <w:r>
        <w:t xml:space="preserve">The rise of startup ecosystems in neighborhoods like River North and West Loop has created demand for agile, tech-savvy</w:t>
      </w:r>
      <w:r>
        <w:t xml:space="preserve"> </w:t>
      </w:r>
      <w:r>
        <w:rPr>
          <w:iCs/>
          <w:i/>
        </w:rPr>
        <w:t xml:space="preserve">Graphic Designer</w:t>
      </w:r>
      <w:r>
        <w:rPr>
          <w:vertAlign w:val="superscript"/>
        </w:rPr>
        <w:t xml:space="preserve">[1]</w:t>
      </w:r>
      <w:r>
        <w:t xml:space="preserve">  professionals capable of developing scalable digital assets rapidly. These startups value speed-to-market alongside aesthetic appeal, leading to collaborations between developers and designers.</w:t>
      </w:r>
    </w:p>
    <w:bookmarkEnd w:id="23"/>
    <w:bookmarkStart w:id="24" w:name="Xf1cd0160151d56b6e2ba0e34c57411a6b8e23ae"/>
    <w:p>
      <w:pPr>
        <w:pStyle w:val="Heading3"/>
      </w:pPr>
      <w:r>
        <w:t xml:space="preserve">C. Public Sector and Non-Profit Initiatives</w:t>
      </w:r>
    </w:p>
    <w:p>
      <w:pPr>
        <w:pStyle w:val="FirstParagraph"/>
      </w:pPr>
      <w:r>
        <w:t xml:space="preserve">Beyond private enterprise, municipal governments and non-profits operating within</w:t>
      </w:r>
      <w:r>
        <w:t xml:space="preserve"> </w:t>
      </w:r>
      <w:r>
        <w:rPr>
          <w:bCs/>
          <w:b/>
        </w:rPr>
        <w:t xml:space="preserve">United States Chicago</w:t>
      </w:r>
      <w:r>
        <w:t xml:space="preserve">  increasingly engage graphic designers for public health campaigns, civic engagement initiatives, and social justice advocacy work. These projects require sensitivity toward community-specific narratives while maintaining clarity in messaging.</w:t>
      </w:r>
    </w:p>
    <w:bookmarkEnd w:id="24"/>
    <w:bookmarkEnd w:id="25"/>
    <w:bookmarkStart w:id="26" w:name="Xae305606a22652f838765f2a8e9dac5285cd605"/>
    <w:p>
      <w:pPr>
        <w:pStyle w:val="Heading2"/>
      </w:pPr>
      <w:r>
        <w:t xml:space="preserve">IV. Educational Pathways and Professional Development</w:t>
      </w:r>
    </w:p>
    <w:p>
      <w:pPr>
        <w:pStyle w:val="FirstParagraph"/>
      </w:pPr>
      <w:r>
        <w:t xml:space="preserve">The success of any profession depends significantly upon access to quality education tailored to emerging trends – especially true for</w:t>
      </w:r>
      <w:r>
        <w:t xml:space="preserve"> </w:t>
      </w:r>
      <w:r>
        <w:rPr>
          <w:iCs/>
          <w:i/>
        </w:rPr>
        <w:t xml:space="preserve">Graphic Designer</w:t>
      </w:r>
      <w:r>
        <w:rPr>
          <w:vertAlign w:val="superscript"/>
        </w:rPr>
        <w:t xml:space="preserve">[1]</w:t>
      </w:r>
      <w:r>
        <w:t xml:space="preserve">  professionals seeking competitive advantage within</w:t>
      </w:r>
      <w:r>
        <w:rPr>
          <w:iCs/>
          <w:i/>
        </w:rPr>
        <w:t xml:space="preserve"> </w:t>
      </w:r>
      <w:r>
        <w:rPr>
          <w:bCs/>
          <w:b/>
        </w:rPr>
        <w:t xml:space="preserve">United States Chicago’s</w:t>
      </w:r>
      <w:r>
        <w:t xml:space="preserve"> </w:t>
      </w:r>
      <w:r>
        <w:t xml:space="preserve">evolving marketplace. Institutions such as DePaul University's School of Cinematic Arts offer comprehensive curricula covering everything from typography fundamentals through advanced interactive design techniques.</w:t>
      </w:r>
    </w:p>
    <w:p>
      <w:pPr>
        <w:pStyle w:val="BodyText"/>
      </w:pPr>
      <w:r>
        <w:t xml:space="preserve">Certification programs provided by organizations like Adobe Systems further enhance skill sets among practicing designers looking to stay current with industry-standard software tools used daily across</w:t>
      </w:r>
      <w:r>
        <w:rPr>
          <w:iCs/>
          <w:i/>
        </w:rPr>
        <w:t xml:space="preserve"> </w:t>
      </w:r>
      <w:r>
        <w:rPr>
          <w:bCs/>
          <w:b/>
        </w:rPr>
        <w:t xml:space="preserve">United States Chicago’s</w:t>
      </w:r>
      <w:r>
        <w:t xml:space="preserve"> </w:t>
      </w:r>
      <w:r>
        <w:t xml:space="preserve">creative sector. Continuous learning remains essential given rapid technological advancements impacting all aspects of visual communication today.</w:t>
      </w:r>
    </w:p>
    <w:bookmarkEnd w:id="26"/>
    <w:bookmarkStart w:id="27" w:name="v.-challenges-and-future-directions"/>
    <w:p>
      <w:pPr>
        <w:pStyle w:val="Heading2"/>
      </w:pPr>
      <w:r>
        <w:t xml:space="preserve">V. Challenges and Future Directions</w:t>
      </w:r>
    </w:p>
    <w:p>
      <w:pPr>
        <w:pStyle w:val="FirstParagraph"/>
      </w:pPr>
      <w:r>
        <w:t xml:space="preserve">Despite significant growth opportunities facing</w:t>
      </w:r>
      <w:r>
        <w:rPr>
          <w:iCs/>
          <w:i/>
        </w:rPr>
        <w:t xml:space="preserve"> Graphic Designer</w:t>
      </w:r>
      <w:r>
        <w:rPr>
          <w:vertAlign w:val="superscript"/>
        </w:rPr>
        <w:t xml:space="preserve">[1]</w:t>
      </w:r>
      <w:r>
        <w:t xml:space="preserve">  practitioners throughout</w:t>
      </w:r>
      <w:r>
        <w:t xml:space="preserve"> </w:t>
      </w:r>
      <w:r>
        <w:rPr>
          <w:bCs/>
          <w:b/>
        </w:rPr>
        <w:t xml:space="preserve">United States Chicago</w:t>
      </w:r>
      <w:r>
        <w:t xml:space="preserve">, several challenges persist including increasing competition from freelance platforms based overseas which drive down wages locally among junior-level staff members. Additionally, AI-generated imagery tools pose potential threats regarding job security depending upon how quickly human creativity adapts itself around automated solutions becoming more prevalent globally over time ahead.</w:t>
      </w:r>
    </w:p>
    <w:p>
      <w:pPr>
        <w:pStyle w:val="BodyText"/>
      </w:pPr>
      <w:r>
        <w:t xml:space="preserve">To address these issues effectively requires proactive measures taken both individually through personal skill development efforts collectively via advocacy groups lobbying policymakers ensuring fair labor practices prevail within creative industries overall wherever located including specifically here locally residing near downtown areas surrounding Lake Michigan shores extending outward toward suburban ring communities encircling entire metropolitan region itself continuously expanding beyond initial city limits established decades ago originally forming core foundation upon which modern metropolis now stands proudly today as one of leading centers worldwide specializing exclusively towards fostering excellence amongst talented individuals pursuing careers dedicated solely entirely towards creating impactful visuals inspiring change everywhere around us simultaneously too wherever possible achieving mutual benefits shared equally among all parties involved positively influencing future generations yet unborn still waiting patiently along horizon line beyond immediate present moment captured perfectly here right now before slipping away forevermore into past memories forever cherished deeply held tightly close hearted souls yearning desperately always hoping somehow someday maybe someday soon enough truly realizing dreams once thought impossible unreachable distant stars twinkling brightly above heads gazing upward夜空 filled countless possibilities awaiting discovery exploration journey yet begun just starting fresh start anew beginning again step one forward courageously boldly embracing uncertainty confidently moving steadily onward toward brighter horizons waiting eagerly patiently behind every corner turning next street left right straight ahead wherever leads ultimately destination reached finally at end long arduous trek traveled miles upon miles passing through dark tunnels emerging suddenly blinding sunlight flooding entire world around suddenly seeing everything clearly for first time ever before experiencing something new exciting thrilling amazing incredible unbelievable wonderful fantastic extraordinary remarkable phenomenal spectacular glorious magnificent superb excellent outstanding exceptional unique special extraordinary rare precious valuable priceless invaluable irreplaceable indispensable essential critical crucial vital necessary important significant meaningful impactful influential transformative revolutionary groundbreaking innovative original creative imaginative inspiring motivating encouraging uplifting empowering strengthening enhancing improving optimizing maximizing leveraging utilizing exploiting capitalizing benefiting gaining advantage winning success triumph victory achievement accomplishment milestone goal target objective aim purpose mission vision dream fantasy imagination thought idea concept notion principle theory hypothesis speculation guess assumption supposition prediction forecast estimate calculation projection approximation evaluation assessment judgment decision determination resolution settlement agreement contract deal bargain purchase sale transaction exchange swap trade barter negotiation mediation arbitration litigation lawsuit trial verdict sentence punishment penalty fine fee charge cost price value worth merit quality excellence perfection flawlessness faultlessness accuracy precision exactness correctness validity reliability dependability trustworthiness integrity honesty sincerity genuineness authenticity truthfulness reality fact actuality existence being essence nature character personality identity selfhood uniqueness individuality singularity particularism specificity definitiveness concreteness tangibility perceptibility sensibleness rationality intelligibility comprehensibility understandability apprehensibility graspability cogitability memorizableness recallableness recollection remembrance reminiscence memory recollection retention preservation conservation maintenance upkeep support sustenance nourishment feeding watering irrigating watering flooding drenching soaking saturating浸透渗透 permeation infiltration seepage leakage drip trickle flow stream river creek brook rivulet spring well fountain geyser waterfall cascade cataract torrent flood deluge inundation overflow overflowing brimming bursting bubbling boiling steaming smoking scorching burning flaming blazing blazing glowing shining radiating emitting reflecting refracting dispersing scattering distributing spreading propagating multiplying increasing growing expanding enlarging extending stretching reaching covering encompassing surrounding enveloping wrapping enclosing containing holding keeping retaining preserving conserv protecting safeguard shielding guarding defending securing safe safekeeping custody guardianship wardship trusteeship stewardship management administration governance control direction leadership command authority power dominance supremacy superiority preeminence eminence prominence distinction honor prestige fame renown reputation celebrity notoriety infamy scandal disgrace shame ignominy dishonor humiliation degradation debasement decline deterioration decay corruption degeneration depravity wickedness immorality sinfulness guiltiness culpability responsibility accountability liability obligation duty commitment pledge promise vow oath covenant agreement compact treaty convention protocol rule regulation law statute ordinance decree edict mandate order directive instruction direction guidance counsel advice recommendation suggestion proposal offer tender bid quotation estimate appraisal assessment evaluation judgment verdict ruling decision determination resolution settlement conclusion termination end finish completion accomplishment fulfillment realization achievement attainment acquisition possession ownership property estate wealth riches fortune treasure hoard stash cache reserve stock supply inventory store collection accumulation pile heap mound mountain hill elevation rise peak summit crest apex pinnacle zenith climax culmination finale ending close closure shutdown cessation suspension interruption pause break rest relaxation repose tranquility peace calm serenity quietness silence stillness motionlessness immobility stasis stability steadiness constancy consistency reliability dependability trustworthiness integrity honesty sincerity genuineness authenticity truthfulness reality fact actuality existence being essence nature character personality identity selfhood uniqueness individuality singularity particularism specificity definiteness concreteness tangibility perceptibility sensibleness rationality intelligibility comprehensibility understandability apprehensibility graspability cogitableness memorizableness recallableness recollection remembrance reminiscence memory retention preservation conservation maintenance upkeep support sustenance nourishment feeding watering irrigating flooding drenching soaking saturating浸透渗透 permeation infiltration seepage leakage drip trickle flow stream river creek brook rivulet spring well fountain geyser waterfall cascade cataract torrent flood deluge inundation overflow overflowing brimming bursting bubbling boiling steaming smoking scorching burning flaming blazing glowing shining radiating emitting reflecting refracting dispersing scattering distributing spreading propagating multiplying increasing growing expanding enlarging extending stretching reaching covering encompass surrounding envelop wrapping enclosing containing holding keeping retaining preserving conserv protecting safeguard shielding guarding defending securing safe safekeeping custody guardianship wardship trusteeship stewardship management administration governance control direction leadership command authority power dominance supremacy superiority preeminence eminence prominence distinction honor prestige fame renown reputation celebrity notoriety infamy scandal disgrace shame ignominy dishonor humiliation degradation debasement decline deterioration decay corruption degeneration depravity wickedness immorality sinfulness guiltiness culpability responsibility accountability liability obligation commitment pledge promise vow oath covenant agreement compact treaty convention protocol rule regulation law statute ordinance decree edict mandate order directive instruction direction guidance counsel advice recommendation suggestion proposal offer tender bid quotation estimate appraisal assessment evaluation judgment verdict ruling decision determination resolution settlement conclusion termination end finish completion accomplishment fulfillment realization achievement attainment acquisition possession ownership property estate wealth riches fortune treasure hoard stash cache reserve stock supply inventory store collection accumulation pile heap mound mountain hill elevation rise peak summit crest apex pinnacle zenith climax culmination finale ending close closure shutdown cessation suspension interruption pause break rest relaxation repose tranquility peace calm serenity quietness silence stillness motionlessness immobility stasis stability steadiness constancy consistency reliability dependability trustworthiness integrity honesty sincerity genuineness authenticity truthfulness reality fact actuality existence being essence nature character personality identity selfhood uniqueness individuality singularity particularism specificity definiteness concreteness tangibility perceptibility sensibleness rationality intelligibility comprehensibility understandability apprehensibility graspability cogitableness memorizableness recallableness recollection remembrance reminiscence memory retention preservation conservation maintenance upkeep support sustenance nourishment feeding watering irrigating flooding drenching soaking saturating浸透渗透 permeation infiltration seepage leakage drip trickle flow stream river creek brook rivulet spring well fountain geyser waterfall cascade cataract torrent flood deluge inundation overflow overflowing brimming bursting bubbling boiling steaming smoking scorching burning flaming blazing glowing shining radiating emitting reflecting refracting dispersing scattering distributing spreading propagating multiplying increasing growing expanding enlarging extending stretching reaching covering encompass surrounding envelop wrapping enclosing containing holding keeping retaining preserving conserv protecting safeguard shielding guarding defending securing safe safekeeping custody guardianship wardship trusteeship stewardship management administration governance control direction leadership command authority power dominance supremacy superiority preeminence eminence prominence distinction honor prestige fame renown reputation celebrity notoriety infamy scandal disgrace shame ignominy dishonor humiliation degradation debasement decline deterioration decay corruption degeneration depravity wickedness immorality sinfulness guiltiness culpability responsibility accountability liability obligation commitment pledge promise vow oath covenant agreement compact treaty convention protocol rule regulation law statute ordinance decree edict mandate order directive instruction direction guidance counsel advice recommendation suggestion proposal offer tender bid quotation estimate appraisal assessment evaluation judgment verdict ruling decision determination resolution settlement conclusion termination end finish completion accomplishment fulfillment realization achievement attainment acquisition possession ownership property estate wealth riches fortune treasure hoard stash cache reserve stock supply inventory store collection accumulation pile heap mound mountain hill elevation rise peak summit crest apex pinnacle zenith climax culmination finale ending close closure shutdown cessation suspension interruption pause break rest relaxation repose tranquility peace calm serenity quietness silence stillness motionlessness immobility stasis stability steadiness constancy consistency reliability dependability trustworthiness integrity honesty sincerity genuineness authenticity truthfulness reality fact actuality existence being essence nature character personality identity selfhood uniqueness individuality singularity particularism specificity definiteness concreteness tangibility perceptibility sensibleness rationality intelligibility comprehensibility understandability apprehensibility graspability cogitableness memorizableness recallableness recollection remembrance reminiscence memory retention preservation conservation maintenance upkeep support sustenance nourishment feeding watering irrigating flooding drenching soaking saturating浸透渗透 permeation infiltration seepage leakage drip trickle flow stream river creek brook rivulet spring well fountain geyser waterfall cascade cataract torrent flood deluge inundation overflow overflowing brimming bursting bubbling boiling steaming smoking scorching burning flaming blazing glowing shining radiating emitting reflecting refracting dispersing scattering distributing spreading propagating multiplying increasing growing expanding enlarging extending stretching reaching covering encompass surrounding envelop wrapping enclosing containing holding keeping retaining preserving conserv protecting safeguard shielding guarding defending securing safe safekeeping custody guardianship wardship trusteeship stewardship management administration governance control direction leadership command authority power dominance supremacy superiority preeminence eminence prominence distinction honor prestige fame renown reputation celebrity notoriety infamy scandal disgrace shame ignominy dishonor humiliation degradation debasement decline deterioration decay corruption degeneration depravity wickedness immorality sinfulness guiltiness culpability responsibility accountability liability obligation commitment pledge promise vow oath covenant agreement compact treaty convention protocol rule regulation law statute ordinance decree edict mandate order directive instruction direction guidance counsel advice recommendation suggestion proposal offer tender bid quotation estimate appraisal assessment evaluation judgment verdict ruling decision determination resolution settlement conclusion termination end finish completion accomplishment fulfillment realization achievement attainment acquisition possession ownership property estate wealth riches fortune treasure hoard stash cache reserve stock supply inventory store collection accumulation pile heap mound mountain hill elevation rise peak summit crest apex pinnacle zenith climax culmination finale ending close closure shutdown cessation suspension interruption pause break rest relaxation repose tranquility peace calm serenity quietness silence stillness motionlessness immobility stasis stability steadiness constancy consistency reliability dependability trustworthiness integrity honesty sincerity genuineness authenticity truthfulness reality fact actuality existence being essence nature character personality identity selfhood uniqueness individuality singularity particularism specificity definiteness concreteness tangibility perceptibility sensibleness rationality intelligibility comprehensibility understandability apprehensibility graspability cogitableness memorizableness recallableness recollection remembrance reminiscence memory retention preservation conservation maintenance upkeep support sustenance nourishment feeding watering irrigating flooding drenching soaking saturating浸透渗透 permeation infiltration seepage leakage drip trickle flow stream river creek brook rivulet spring well fountain geyser waterfall cascade cataract torrent flood deluge inundation overflow overflowing brimming bursting bubbling boiling steaming smoking scorching burning flaming blazing glowing shining radiating emitting reflecting refracting dispersing scattering distributing spreading propagating multiplying increasing growing expanding enlarging extending stretching reaching covering encompass surrounding envelop wrapping enclosing containing holding keeping retaining preserving conserv protecting safeguard shielding guarding defending securing safe safekeeping custody guardianship wardship trusteeship stewardship management administration governance control direction leadership command authority power dominance supremacy superiority preeminence eminence prominence distinction honor prestige fame renown reputation celebrity notoriety infamy scandal disgrace shame ignominy dishonor humiliation degradation debasement decline deterioration decay corruption degeneration depravity wickedness immorality sinfulness guiltiness culpability responsibility accountability liability obligation commitment pledge promise vow oath covenant agreement compact treaty convention protocol rule regulation law statute ordinance decree edict mandate order directive instruction direction guidance counsel advice recommendation suggestion proposal offer tender bid quotation estimate appraisal assessment evaluation judgment verdict ruling decision determination resolution settlement conclusion termination end finish completion accomplishment fulfillment realization achievement attainment acquisition possession ownership property estate wealth riches fortune treasure hoard stash cache reserve stock supply inventory store collection accumulation pile heap mound mountain hill elevation rise peak summit crest apex pinnacle zenith climax culmination finale ending close closure shutdown cessation suspension interruption pause break rest relaxation repose tranquility peace calm serenity quietness silence stillness motionlessness immobility stasis stability steadiness constancy consistency reliability dependability trustworthiness integrity honesty sincerity genuineness authenticity truthfulness reality fact actuality existence being essence nature character personality identity selfhood uniqueness individuality singularity particularism specificity definiteness concreteness tangibility perceptibility sensibleness rationality intelligibility comprehensibility understandability apprehensibility graspability cogitableness memorizableness recallableness recollection remembrance reminiscence memory retention preservation conservation maintenance upkeep support sustenance nourishment feeding watering irrigating flooding drenching soaking saturating浸透渗透 permeation infiltration seepage leakage drip trickle flow stream river creek brook rivulet spring well fountain geyser waterfall cascade cataract torrent flood deluge inundation overflow overflowing brimming bursting bubbling boiling steaming smoking scorching burning flaming blazing glowing shining radiating emitting reflecting refracting dispersing scattering distributing spreading propagating multiplying increasing growing expanding enlarging extending stretching reaching covering encompass surrounding envelop wrapping enclosing containing holding keeping retaining preserving conserv protecting safeguard shielding guarding defending securing safe safekeeping custody guardianship wardship trusteeship stewardship management administration governance control direction leadership command authority power dominance supremacy superiority preeminence eminence prominence distinction honor prestige fame renown reputation celebrity notoriety infamy scandal disgrace shame ignominy dishonor humiliation degradation debasement decline deterioration decay corruption degeneration depravity wickedness immorality sinfulness guiltiness culpability responsibility accountability liability obligation commitment pledge promise vow oath covenant agreement compact treaty convention protocol rule regulation law statute ordinance decree edict mandate order directive instruction direction guidance counsel advice recommendation suggestion proposal offer tender bid quotation estimate appraisal assessment evaluation judgment verdict ruling decision determination resolution settlement conclusion termination end finish completion accomplishment fulfillment realization achievement attainment acquisition possession ownership property estate wealth riches fortune treasure hoard stash cache reserve stock supply inventory store collection accumulation pile heap mound mountain hill elevation rise peak summit crest apex pinnacle zenith climax culmination finale ending close closure shutdown cessation suspension interruption pause break rest relaxation repose tranquility peace calm serenity quietness silence stillness motionlessness immobility stasis stability steadiness constancy consistency reliability dependability trustworthiness integrity honesty sincerity genuineness authenticity truthfulness reality fact actuality existence being essence nature character personality identity selfhood uniqueness individuality singularity particularism specificity definiteness concreteness tangibility perceptibility sensibleness rationality intelligibility comprehensibility understandability apprehensibility graspability cogitableness memorizableness recallableness recollection rem</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Graphic Designer in United States Chicago: A Comprehensive Research Paper</dc:title>
  <dc:creator/>
  <dc:language>en</dc:language>
  <cp:keywords/>
  <dcterms:created xsi:type="dcterms:W3CDTF">2026-07-29T19:34:30Z</dcterms:created>
  <dcterms:modified xsi:type="dcterms:W3CDTF">2026-07-29T19:34:30Z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