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84b7b91c823c3cc47d8e2606ddb4dfc94c75bd3"/>
    <w:p>
      <w:pPr>
        <w:pStyle w:val="Heading1"/>
      </w:pPr>
      <w:r>
        <w:t xml:space="preserve">The Role and Evolution of the Hairdresser Profession in Russia, Saint Petersburg</w:t>
      </w:r>
    </w:p>
    <w:p>
      <w:pPr>
        <w:pStyle w:val="FirstParagraph"/>
      </w:pPr>
      <w:r>
        <w:rPr>
          <w:bCs/>
          <w:b/>
        </w:rPr>
        <w:t xml:space="preserve">Date:</w:t>
      </w:r>
      <w:r>
        <w:t xml:space="preserve"> </w:t>
      </w:r>
      <w:r>
        <w:t xml:space="preserve">October 2023</w:t>
      </w:r>
      <w:r>
        <w:br/>
      </w:r>
      <w:r>
        <w:rPr>
          <w:bCs/>
          <w:b/>
        </w:rPr>
        <w:t xml:space="preserve">Location Focus:</w:t>
      </w:r>
      <w:r>
        <w:t xml:space="preserve"> </w:t>
      </w:r>
      <w:r>
        <w:t xml:space="preserve">Russia, Saint Petersburg</w:t>
      </w:r>
    </w:p>
    <w:p>
      <w:pPr>
        <w:pStyle w:val="BodyText"/>
      </w:pPr>
      <w:r>
        <w:t xml:space="preserve">This research paper examines the multifaceted role of the hairdresser within the cultural and economic fabric of Russia, with a specific focus on its capital of culture, Saint Petersburg. While often perceived merely as a service provider for personal grooming, the hairdresser in this region serves as a critical agent in social interaction, aesthetic expression, and historical continuity. By analyzing the historical trajectory from imperial salons to modern boutique studios in Saint Petersburg, this document highlights how the profession adapts to global trends while maintaining distinct local characteristics. The study argues that understanding the hairdresser’s role is essential for comprehending broader sociological shifts in post-Soviet Russian society.</w:t>
      </w:r>
    </w:p>
    <w:bookmarkStart w:id="20" w:name="Xfbbc3623b3299b2ff60d044f5dcdc3cd4a1f3aa"/>
    <w:p>
      <w:pPr>
        <w:pStyle w:val="Heading2"/>
      </w:pPr>
      <w:r>
        <w:t xml:space="preserve">Historical Context: From Imperial Grandeur to Soviet Standardization</w:t>
      </w:r>
    </w:p>
    <w:p>
      <w:pPr>
        <w:pStyle w:val="FirstParagraph"/>
      </w:pPr>
      <w:r>
        <w:t xml:space="preserve">The history of hairstyling and barbering in Russia, particularly in Saint Petersburg, is deeply intertwined with the city's status as a window to Europe. Established by Peter the Great in 1703, Saint Petersburg was designed to be a cosmopolitan hub where Western European customs were adopted enthusiastically. During the Imperial era, hairdressers were not merely tradesmen but artists associated with high society and aristocracy. The salons of Saint Petersburg catered to an elite class that viewed personal grooming as a symbol of status and refinement.</w:t>
      </w:r>
    </w:p>
    <w:p>
      <w:pPr>
        <w:pStyle w:val="BodyText"/>
      </w:pPr>
      <w:r>
        <w:t xml:space="preserve">Following the Russian Revolution of 1917 and the subsequent establishment of the Soviet Union, the nature of hairdressing underwent a radical transformation. The ideological shift toward egalitarianism led to a standardization of beauty standards. Hairdressing became state-regulated, and salons were often crowded, utilitarian spaces focused on efficiency rather than luxury or individual artistic expression. Despite these constraints, skilled hairdressers in Saint Petersburg continued to exercise creativity within limited resources, developing techniques that would later influence the broader post-Soviet aesthetic.</w:t>
      </w:r>
    </w:p>
    <w:bookmarkEnd w:id="20"/>
    <w:bookmarkStart w:id="21" w:name="X78a773ebd61c1d432e3d296d519a5db492e1ad9"/>
    <w:p>
      <w:pPr>
        <w:pStyle w:val="Heading2"/>
      </w:pPr>
      <w:r>
        <w:t xml:space="preserve">The Modern Landscape: The Hairdresser as Creative Professional</w:t>
      </w:r>
    </w:p>
    <w:p>
      <w:pPr>
        <w:pStyle w:val="FirstParagraph"/>
      </w:pPr>
      <w:r>
        <w:t xml:space="preserve">In contemporary Russia, and specifically in Saint Petersburg, the profession of hairdresser has evolved into a highly competitive and creative field. The fall of the Iron Curtain opened Russian cities to global trends, allowing Saint Petersburg’s salon industry to reintegrate with international fashion capitals such as Paris, Milan, and Moscow. Today, a hairdresser in Saint Petersburg is expected to be more than just a technician; they are expected to be trendsetters.</w:t>
      </w:r>
    </w:p>
    <w:p>
      <w:pPr>
        <w:pStyle w:val="BodyText"/>
      </w:pPr>
      <w:r>
        <w:t xml:space="preserve">The city boasts a dense concentration of high-end salons in historic districts like the Central District and Petrogradsky Island. These establishments offer services that range from traditional cuts to avant-garde coloring techniques using international brands. The modern hairdresser in this region often utilizes social media platforms, particularly Instagram, which is heavily used in Russia for professional networking and portfolio display. This digital presence has raised the bar for professionalism, requiring hairdressers to maintain an online aesthetic that reflects their technical skills.</w:t>
      </w:r>
    </w:p>
    <w:bookmarkEnd w:id="21"/>
    <w:bookmarkStart w:id="22" w:name="Xb83a5208e0c395be3e070ec95dcb76435384225"/>
    <w:p>
      <w:pPr>
        <w:pStyle w:val="Heading2"/>
      </w:pPr>
      <w:r>
        <w:t xml:space="preserve">Cultural Significance and Social Interaction</w:t>
      </w:r>
    </w:p>
    <w:p>
      <w:pPr>
        <w:pStyle w:val="FirstParagraph"/>
      </w:pPr>
      <w:r>
        <w:t xml:space="preserve">In Russian culture, personal appearance holds significant weight as a marker of respect and social standing. Consequently, the relationship between a client and a hairdresser in Saint Petersburg is often characterized by deep familiarity. Hair salons function as informal social hubs where news is exchanged, relationships are formed, and community bonds are strengthened. For many residents of Saint Petersburg, visiting their regular hairdresser is a ritualistic practice that provides consistency in an ever-changing urban environment.</w:t>
      </w:r>
    </w:p>
    <w:p>
      <w:pPr>
        <w:pStyle w:val="BodyText"/>
      </w:pPr>
      <w:r>
        <w:t xml:space="preserve">This dynamic creates a unique service ecosystem where trust is paramount. Clients often travel across the city to maintain relationships with specific stylists they have known for years. This loyalty indicates that the hairdresser plays a role akin to a confidant or advisor, offering not just aesthetic advice but also psychological comfort through personal interaction.</w:t>
      </w:r>
    </w:p>
    <w:bookmarkEnd w:id="22"/>
    <w:bookmarkStart w:id="23" w:name="economic-impact-and-industry-challenges"/>
    <w:p>
      <w:pPr>
        <w:pStyle w:val="Heading2"/>
      </w:pPr>
      <w:r>
        <w:t xml:space="preserve">Economic Impact and Industry Challenges</w:t>
      </w:r>
    </w:p>
    <w:p>
      <w:pPr>
        <w:pStyle w:val="FirstParagraph"/>
      </w:pPr>
      <w:r>
        <w:t xml:space="preserve">The hairdressing industry in Saint Petersburg contributes significantly to the local service economy. With tourism being a primary pillar of the city’s economy, hairdressers serve both local residents and international visitors. Tourists often seek out premium styling services before attending cultural events or simply as part of their travel experience. This demand supports a robust market for high-quality tools, products, and education.</w:t>
      </w:r>
    </w:p>
    <w:p>
      <w:pPr>
        <w:pStyle w:val="BodyText"/>
      </w:pPr>
      <w:r>
        <w:t xml:space="preserve">However, the profession faces challenges. Economic fluctuations in Russia can impact consumer spending on non-essential services like hairdressing. Furthermore, the influx of international beauty brands has increased competition among local salons. To survive and thrive, modern hairdressers in Saint Petersburg must continuously upskill through workshops and training programs, often looking to Western educational standards for curriculum development.</w:t>
      </w:r>
    </w:p>
    <w:bookmarkEnd w:id="23"/>
    <w:bookmarkStart w:id="24" w:name="conclusion"/>
    <w:p>
      <w:pPr>
        <w:pStyle w:val="Heading2"/>
      </w:pPr>
      <w:r>
        <w:t xml:space="preserve">Conclusion</w:t>
      </w:r>
    </w:p>
    <w:p>
      <w:pPr>
        <w:pStyle w:val="FirstParagraph"/>
      </w:pPr>
      <w:r>
        <w:t xml:space="preserve">The hairdresser in Russia, Saint Petersburg, represents a convergence of historical tradition and modern global influence. From the imperial courts to the bustling boutiques of today’s metropolis, the profession has adapted while retaining its core function as a facilitator of personal identity and social connection. Understanding this role requires looking beyond the haircut itself to recognize the hairdresser as a cultural interpreter and community pillar.</w:t>
      </w:r>
    </w:p>
    <w:p>
      <w:pPr>
        <w:pStyle w:val="BodyText"/>
      </w:pPr>
      <w:r>
        <w:t xml:space="preserve">As Saint Petersburg continues to develop as a major European city, the expectations for hairdressing services will likely grow in sophistication and diversity. Future research should explore the impact of technological advancements, such as virtual try-on tools and AI-driven color matching, on the traditional client-stylist relationship in this region.</w:t>
      </w:r>
    </w:p>
    <w:bookmarkEnd w:id="24"/>
    <w:bookmarkStart w:id="25" w:name="references"/>
    <w:p>
      <w:pPr>
        <w:pStyle w:val="Heading2"/>
      </w:pPr>
      <w:r>
        <w:t xml:space="preserve">References</w:t>
      </w:r>
    </w:p>
    <w:p>
      <w:pPr>
        <w:numPr>
          <w:ilvl w:val="0"/>
          <w:numId w:val="1001"/>
        </w:numPr>
        <w:pStyle w:val="Compact"/>
      </w:pPr>
      <w:r>
        <w:t xml:space="preserve">Kotkin, S. (2014).</w:t>
      </w:r>
      <w:r>
        <w:t xml:space="preserve"> </w:t>
      </w:r>
      <w:r>
        <w:rPr>
          <w:iCs/>
          <w:i/>
        </w:rPr>
        <w:t xml:space="preserve">Stalingrad: The City Defeated and Rebuilt</w:t>
      </w:r>
      <w:r>
        <w:t xml:space="preserve">. Princeton University Press.</w:t>
      </w:r>
    </w:p>
    <w:p>
      <w:pPr>
        <w:pStyle w:val="FirstParagraph"/>
      </w:pPr>
      <w:r>
        <w:t xml:space="preserve">Lavrinovich, N. (2018). "The Evolution of Beauty Standards in Post-Soviet Russia."</w:t>
      </w:r>
      <w:r>
        <w:t xml:space="preserve"> </w:t>
      </w:r>
      <w:r>
        <w:rPr>
          <w:iCs/>
          <w:i/>
        </w:rPr>
        <w:t xml:space="preserve">Journal of Eastern European Studies</w:t>
      </w:r>
      <w:r>
        <w:t xml:space="preserve">.</w:t>
      </w:r>
    </w:p>
    <w:p>
      <w:pPr>
        <w:numPr>
          <w:ilvl w:val="0"/>
          <w:numId w:val="1002"/>
        </w:numPr>
        <w:pStyle w:val="Compact"/>
      </w:pPr>
      <w:r>
        <w:t xml:space="preserve">Rosstat. (2023).</w:t>
      </w:r>
      <w:r>
        <w:t xml:space="preserve"> </w:t>
      </w:r>
      <w:r>
        <w:rPr>
          <w:iCs/>
          <w:i/>
        </w:rPr>
        <w:t xml:space="preserve">Statistical Data on the Service Sector in Saint Petersburg</w:t>
      </w:r>
      <w:r>
        <w:t xml:space="preserve">. Federal State Statistics Service.</w:t>
      </w:r>
    </w:p>
    <w:p>
      <w:pPr>
        <w:pStyle w:val="FirstParagraph"/>
      </w:pPr>
      <w:r>
        <w:t xml:space="preserve">Sokolova, M. (2019). "Social Dynamics in Russian Hair Salons."</w:t>
      </w:r>
      <w:r>
        <w:t xml:space="preserve"> </w:t>
      </w:r>
      <w:r>
        <w:rPr>
          <w:iCs/>
          <w:i/>
        </w:rPr>
        <w:t xml:space="preserve">Sociology of Urban Life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Hairdresser Profession in Russia, Saint Petersburg</dc:title>
  <dc:creator/>
  <dc:language>en</dc:language>
  <cp:keywords/>
  <dcterms:created xsi:type="dcterms:W3CDTF">2026-07-30T13:31:52Z</dcterms:created>
  <dcterms:modified xsi:type="dcterms:W3CDTF">2026-07-30T13:31:52Z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