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9" w:name="X7a0ecbdcc1aa9bbce625680764a86fe644895bc"/>
    <w:p>
      <w:pPr>
        <w:pStyle w:val="Heading1"/>
      </w:pPr>
      <w:r>
        <w:t xml:space="preserve">The Strategic Role of the Industrial Engineer in Singapore Singapore</w:t>
      </w:r>
    </w:p>
    <w:p>
      <w:pPr>
        <w:pStyle w:val="FirstParagraph"/>
      </w:pPr>
      <w:r>
        <w:rPr>
          <w:bCs/>
          <w:b/>
        </w:rPr>
        <w:t xml:space="preserve">Abstract</w:t>
      </w:r>
    </w:p>
    <w:p>
      <w:pPr>
        <w:pStyle w:val="BodyText"/>
      </w:pPr>
      <w:r>
        <w:t xml:space="preserve">This research paper examines the critical importance of the Industrial Engineer within the economic and industrial landscape of Singapore Singapore. As a nation that has transformed from a trading port to a high-tech manufacturing and services hub, the role of optimizing processes is paramount. This document explores how Industrial Engineers drive efficiency, sustainability, and innovation in Singapore Singapore.</w:t>
      </w:r>
    </w:p>
    <w:bookmarkStart w:id="20" w:name="introduction"/>
    <w:p>
      <w:pPr>
        <w:pStyle w:val="Heading2"/>
      </w:pPr>
      <w:r>
        <w:t xml:space="preserve">Introduction</w:t>
      </w:r>
    </w:p>
    <w:p>
      <w:pPr>
        <w:pStyle w:val="FirstParagraph"/>
      </w:pPr>
      <w:r>
        <w:t xml:space="preserve">In the modern global economy, efficiency is not merely an operational goal but a survival strategy. For small nations with limited natural resources, such as Singapore Singapore, maximizing output from every input is essential for sustained growth. The Industrial Engineer serves as the architect of this efficiency. In the context of Singapore Singapore, where land and labor are scarce resources, the principles of industrial engineering are not just academic theories but practical necessities embedded in national policy and corporate strategy.</w:t>
      </w:r>
    </w:p>
    <w:p>
      <w:pPr>
        <w:pStyle w:val="BodyText"/>
      </w:pPr>
      <w:r>
        <w:t xml:space="preserve">The purpose of this paper is to analyze how Industrial Engineers contribute to the technological advancement and operational excellence seen in Singapore Singapore. By leveraging data analytics, supply chain optimization, and human factors engineering, Industrial Engineers ensure that the infrastructure of Singapore Singapore remains competitive on a global scale.</w:t>
      </w:r>
    </w:p>
    <w:bookmarkEnd w:id="20"/>
    <w:bookmarkStart w:id="21" w:name="Xdde97dca3171f69b762adb1598fa3caa2bc0022"/>
    <w:p>
      <w:pPr>
        <w:pStyle w:val="Heading2"/>
      </w:pPr>
      <w:r>
        <w:t xml:space="preserve">Historical Context: From Labor-Intensive to Knowledge-Intensive</w:t>
      </w:r>
    </w:p>
    <w:p>
      <w:pPr>
        <w:pStyle w:val="FirstParagraph"/>
      </w:pPr>
      <w:r>
        <w:t xml:space="preserve">The evolution of industry in Singapore Singapore provides a compelling case study for the adaptability of Industrial Engineers. In the 1960s and 1970s, the focus was on labor-intensive manufacturing to combat unemployment. During this period, Industrial Engineers focused on basic production line balancing and quality control to meet international standards.</w:t>
      </w:r>
    </w:p>
    <w:p>
      <w:pPr>
        <w:pStyle w:val="BodyText"/>
      </w:pPr>
      <w:r>
        <w:t xml:space="preserve">As Singapore Singapore transitioned towards high-value industries in the 1980s and 1990s, such as electronics and precision engineering, the role of the Industrial Engineer expanded. They began to integrate systems thinking into their practice. Today, in Industry 4.0 era Singapore Singapore, Industrial Engineers are at the forefront of implementing smart factory technologies.</w:t>
      </w:r>
    </w:p>
    <w:bookmarkEnd w:id="21"/>
    <w:bookmarkStart w:id="22" w:name="X3259bdd58378b3c98d2eb08def4bafb92dcacdc"/>
    <w:p>
      <w:pPr>
        <w:pStyle w:val="Heading2"/>
      </w:pPr>
      <w:r>
        <w:t xml:space="preserve">Optimization of Supply Chains and Logistics</w:t>
      </w:r>
    </w:p>
    <w:p>
      <w:pPr>
        <w:pStyle w:val="FirstParagraph"/>
      </w:pPr>
      <w:r>
        <w:t xml:space="preserve">Singapore Singapore’s geographic location makes it a natural global logistics hub. However, maintaining this status requires continuous optimization. Industrial Engineers utilize advanced modeling techniques to streamline port operations at the Port of Singapore, one of the busiest in the world.</w:t>
      </w:r>
    </w:p>
    <w:p>
      <w:pPr>
        <w:numPr>
          <w:ilvl w:val="0"/>
          <w:numId w:val="1001"/>
        </w:numPr>
        <w:pStyle w:val="Compact"/>
      </w:pPr>
      <w:r>
        <w:rPr>
          <w:bCs/>
          <w:b/>
        </w:rPr>
        <w:t xml:space="preserve">Process Mapping:</w:t>
      </w:r>
      <w:r>
        <w:t xml:space="preserve"> </w:t>
      </w:r>
      <w:r>
        <w:t xml:space="preserve">Industrial Engineers map out every step of cargo handling to eliminate bottlenecks.</w:t>
      </w:r>
    </w:p>
    <w:p>
      <w:pPr>
        <w:numPr>
          <w:ilvl w:val="0"/>
          <w:numId w:val="1001"/>
        </w:numPr>
        <w:pStyle w:val="Compact"/>
      </w:pPr>
      <w:r>
        <w:rPr>
          <w:bCs/>
          <w:b/>
        </w:rPr>
        <w:t xml:space="preserve">Digital Twins:</w:t>
      </w:r>
      <w:r>
        <w:t xml:space="preserve"> </w:t>
      </w:r>
      <w:r>
        <w:t xml:space="preserve">In modern Singapore Singapore facilities, engineers create digital replicas of supply chains to simulate disruptions and optimize routes before they occur.</w:t>
      </w:r>
    </w:p>
    <w:p>
      <w:pPr>
        <w:numPr>
          <w:ilvl w:val="0"/>
          <w:numId w:val="1001"/>
        </w:numPr>
        <w:pStyle w:val="Compact"/>
      </w:pPr>
      <w:r>
        <w:rPr>
          <w:bCs/>
          <w:b/>
        </w:rPr>
        <w:t xml:space="preserve">Last-Mile Delivery:</w:t>
      </w:r>
      <w:r>
        <w:t xml:space="preserve"> </w:t>
      </w:r>
      <w:r>
        <w:t xml:space="preserve">With the rise of e-commerce in Singapore Singapore, Industrial Engineers design efficient last-mile delivery networks that reduce fuel consumption and improve delivery times.</w:t>
      </w:r>
    </w:p>
    <w:bookmarkEnd w:id="22"/>
    <w:bookmarkStart w:id="23" w:name="sustainability-and-green-engineering"/>
    <w:p>
      <w:pPr>
        <w:pStyle w:val="Heading2"/>
      </w:pPr>
      <w:r>
        <w:t xml:space="preserve">Sustainability and Green Engineering</w:t>
      </w:r>
    </w:p>
    <w:p>
      <w:pPr>
        <w:pStyle w:val="FirstParagraph"/>
      </w:pPr>
      <w:r>
        <w:t xml:space="preserve">A significant challenge for Singapore Singapore is environmental sustainability. The government has committed to the Green Plan 2030, which aims to make Singapore a city in nature. Industrial Engineers play a pivotal role in achieving these goals.</w:t>
      </w:r>
    </w:p>
    <w:p>
      <w:pPr>
        <w:pStyle w:val="BodyText"/>
      </w:pPr>
      <w:r>
        <w:t xml:space="preserve">In manufacturing sectors across Singapore Singapore, Industrial Engineers implement lean manufacturing principles that reduce waste. By analyzing energy flows and material usage, they identify opportunities to recycle by-products and reduce carbon footprints. For instance, in the water treatment industry, which is vital for Singapore Singapore’s water security (via NEWater), engineers optimize filtration processes to minimize energy consumption while maximizing purification output.</w:t>
      </w:r>
    </w:p>
    <w:bookmarkEnd w:id="23"/>
    <w:bookmarkStart w:id="24" w:name="X30c3e0d6248894874f3acf4b69729d56199de9c"/>
    <w:p>
      <w:pPr>
        <w:pStyle w:val="Heading2"/>
      </w:pPr>
      <w:r>
        <w:t xml:space="preserve">Human-Centered Design and Workforce Development</w:t>
      </w:r>
    </w:p>
    <w:p>
      <w:pPr>
        <w:pStyle w:val="FirstParagraph"/>
      </w:pPr>
      <w:r>
        <w:t xml:space="preserve">As labor costs rise in Singapore Singapore, the focus shifts from manual labor to skilled workforce management. Industrial Engineers specialize in human factors and ergonomics, ensuring that work environments are safe, efficient, and conducive to high performance.</w:t>
      </w:r>
    </w:p>
    <w:p>
      <w:pPr>
        <w:numPr>
          <w:ilvl w:val="0"/>
          <w:numId w:val="1002"/>
        </w:numPr>
        <w:pStyle w:val="Compact"/>
      </w:pPr>
      <w:r>
        <w:rPr>
          <w:bCs/>
          <w:b/>
        </w:rPr>
        <w:t xml:space="preserve">Ergonomics:</w:t>
      </w:r>
      <w:r>
        <w:t xml:space="preserve"> </w:t>
      </w:r>
      <w:r>
        <w:t xml:space="preserve">In the healthcare sector of Singapore Singapore, engineers design patient care workflows that reduce staff fatigue and improve patient outcomes.</w:t>
      </w:r>
    </w:p>
    <w:p>
      <w:pPr>
        <w:numPr>
          <w:ilvl w:val="0"/>
          <w:numId w:val="1002"/>
        </w:numPr>
        <w:pStyle w:val="Compact"/>
      </w:pPr>
      <w:r>
        <w:rPr>
          <w:bCs/>
          <w:b/>
        </w:rPr>
        <w:t xml:space="preserve">Skill Development:</w:t>
      </w:r>
      <w:r>
        <w:t xml:space="preserve"> </w:t>
      </w:r>
      <w:r>
        <w:t xml:space="preserve">Industrial Engineers collaborate with educational institutions in Singapore Singapore to tailor curricula that meet industry needs, ensuring a steady pipeline of talent equipped with data analytics and automation skills.</w:t>
      </w:r>
    </w:p>
    <w:bookmarkEnd w:id="24"/>
    <w:bookmarkStart w:id="25" w:name="X94013d637fc5c0a80a82afb5f1db3e8e435912e"/>
    <w:p>
      <w:pPr>
        <w:pStyle w:val="Heading2"/>
      </w:pPr>
      <w:r>
        <w:t xml:space="preserve">The Role of Technology and Data Analytics</w:t>
      </w:r>
    </w:p>
    <w:p>
      <w:pPr>
        <w:pStyle w:val="FirstParagraph"/>
      </w:pPr>
      <w:r>
        <w:t xml:space="preserve">In the digital economy, data is the new oil. Industrial Engineers in Singapore Singapore are adept at harnessing big data to drive decision-making. They use statistical process control (SPC) and machine learning algorithms to predict equipment failures before they happen, a practice known as predictive maintenance.</w:t>
      </w:r>
    </w:p>
    <w:p>
      <w:pPr>
        <w:pStyle w:val="BodyText"/>
      </w:pPr>
      <w:r>
        <w:t xml:space="preserve">This approach is particularly relevant in the aerospace and biomedical manufacturing clusters of Singapore Singapore. By ensuring that machinery operates at peak efficiency, Industrial Engineers minimize downtime and maximize productivity. Furthermore, they utilize simulation software to test new production layouts virtually before physical implementation, saving time and capital for companies operating in the high-cost environment of Singapore Singapore.</w:t>
      </w:r>
    </w:p>
    <w:bookmarkEnd w:id="25"/>
    <w:bookmarkStart w:id="26" w:name="challenges-and-future-outlook"/>
    <w:p>
      <w:pPr>
        <w:pStyle w:val="Heading2"/>
      </w:pPr>
      <w:r>
        <w:t xml:space="preserve">Challenges and Future Outlook</w:t>
      </w:r>
    </w:p>
    <w:p>
      <w:pPr>
        <w:pStyle w:val="FirstParagraph"/>
      </w:pPr>
      <w:r>
        <w:t xml:space="preserve">Despite its success, the role of the Industrial Engineer in Singapore Singapore faces challenges. Rapid technological changes require continuous upskilling. There is a growing need for engineers who are not only proficient in traditional operations management but also in coding, AI integration, and cybersecurity.</w:t>
      </w:r>
    </w:p>
    <w:p>
      <w:pPr>
        <w:pStyle w:val="BodyText"/>
      </w:pPr>
      <w:r>
        <w:t xml:space="preserve">Moreover, as automation increases there are concerns about job displacement. Industrial Engineers must address these social implications by designing human-robot collaboration frameworks that augment human capabilities rather than replace them entirely. This balanced approach is crucial for maintaining social cohesion in Singapore Singapore.</w:t>
      </w:r>
    </w:p>
    <w:bookmarkEnd w:id="26"/>
    <w:bookmarkStart w:id="27" w:name="conclusion"/>
    <w:p>
      <w:pPr>
        <w:pStyle w:val="Heading2"/>
      </w:pPr>
      <w:r>
        <w:t xml:space="preserve">Conclusion</w:t>
      </w:r>
    </w:p>
    <w:p>
      <w:pPr>
        <w:pStyle w:val="FirstParagraph"/>
      </w:pPr>
      <w:r>
        <w:t xml:space="preserve">In conclusion, the Industrial Engineer is a cornerstone of economic development in Singapore Singapore. Through rigorous application of scientific management principles, integration of advanced technologies, and commitment to sustainability these professionals ensure that the nation remains resilient and competitive. The history of Singapore Singapore’s industrial rise is intimately tied to the evolution of this profession.</w:t>
      </w:r>
    </w:p>
    <w:p>
      <w:pPr>
        <w:pStyle w:val="BodyText"/>
      </w:pPr>
      <w:r>
        <w:t xml:space="preserve">Looking forward, as Singapore Singapore continues to navigate the complexities of a post-pandemic global economy and rapid digital transformation, the demand for skilled Industrial Engineers will only grow. They are not just optimizers; they are strategic partners in building a sustainable and prosperous future for Singapore Singapore.</w:t>
      </w:r>
    </w:p>
    <w:bookmarkEnd w:id="27"/>
    <w:bookmarkStart w:id="28" w:name="references"/>
    <w:p>
      <w:pPr>
        <w:pStyle w:val="Heading2"/>
      </w:pPr>
      <w:r>
        <w:t xml:space="preserve">References</w:t>
      </w:r>
    </w:p>
    <w:p>
      <w:pPr>
        <w:numPr>
          <w:ilvl w:val="0"/>
          <w:numId w:val="1003"/>
        </w:numPr>
        <w:pStyle w:val="Compact"/>
      </w:pPr>
      <w:r>
        <w:t xml:space="preserve">Economic Development Board (EDB). (2023). *Industry 4.0 Landscape Map: Singapore*.</w:t>
      </w:r>
    </w:p>
    <w:p>
      <w:pPr>
        <w:numPr>
          <w:ilvl w:val="0"/>
          <w:numId w:val="1003"/>
        </w:numPr>
        <w:pStyle w:val="Compact"/>
      </w:pPr>
      <w:r>
        <w:t xml:space="preserve">National University of Singapore. (2021). *Journal of Industrial Engineering: Contributions to Sustainable Manufacturing in Asia*.</w:t>
      </w:r>
    </w:p>
    <w:p>
      <w:pPr>
        <w:numPr>
          <w:ilvl w:val="0"/>
          <w:numId w:val="1003"/>
        </w:numPr>
        <w:pStyle w:val="Compact"/>
      </w:pPr>
      <w:r>
        <w:t xml:space="preserve">Singapore Institute of Directors. (2022). *The Future Workforce Skills Framework for Industrial Engineers*.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Singapore Singapore</dc:title>
  <dc:creator/>
  <dc:language>en</dc:language>
  <cp:keywords/>
  <dcterms:created xsi:type="dcterms:W3CDTF">2026-07-29T17:15:20Z</dcterms:created>
  <dcterms:modified xsi:type="dcterms:W3CDTF">2026-07-29T17:15:20Z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