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India</w:t>
      </w:r>
      <w:r>
        <w:t xml:space="preserve"> </w:t>
      </w:r>
      <w:r>
        <w:t xml:space="preserve">New</w:t>
      </w:r>
      <w:r>
        <w:t xml:space="preserve"> </w:t>
      </w:r>
      <w:r>
        <w:t xml:space="preserve">Delhi</w:t>
      </w:r>
    </w:p>
    <w:bookmarkStart w:id="26" w:name="Xb499fc95d646fd52b67b355e1b49dd13e7e7b95"/>
    <w:p>
      <w:pPr>
        <w:pStyle w:val="Heading1"/>
      </w:pPr>
      <w:r>
        <w:t xml:space="preserve">The Critical Role of the Laboratory Technician in India New Delhi</w:t>
      </w:r>
    </w:p>
    <w:p>
      <w:pPr>
        <w:pStyle w:val="FirstParagraph"/>
      </w:pPr>
      <w:r>
        <w:rPr>
          <w:bCs/>
          <w:b/>
        </w:rPr>
        <w:t xml:space="preserve">Date:</w:t>
      </w:r>
      <w:r>
        <w:t xml:space="preserve"> </w:t>
      </w:r>
      <w:r>
        <w:t xml:space="preserve">October 2023</w:t>
      </w:r>
      <w:r>
        <w:br/>
      </w:r>
      <w:r>
        <w:rPr>
          <w:bCs/>
          <w:b/>
        </w:rPr>
        <w:t xml:space="preserve">Subject:</w:t>
      </w:r>
      <w:r>
        <w:t xml:space="preserve">: Public Health, Biotechnology, and Educational Standards.</w:t>
      </w:r>
      <w:r>
        <w:br/>
      </w:r>
      <w:r>
        <w:rPr>
          <w:bCs/>
          <w:b/>
        </w:rPr>
        <w:t xml:space="preserve">Focusing Focus:</w:t>
      </w:r>
      <w:r>
        <w:t xml:space="preserve">: The pivotal role of the</w:t>
      </w:r>
    </w:p>
    <w:bookmarkStart w:id="20" w:name="abstract"/>
    <w:p>
      <w:pPr>
        <w:pStyle w:val="Heading3"/>
      </w:pPr>
      <w:r>
        <w:rPr>
          <w:bCs/>
          <w:b/>
        </w:rPr>
        <w:t xml:space="preserve">Abstract</w:t>
      </w:r>
    </w:p>
    <w:p>
      <w:pPr>
        <w:pStyle w:val="FirstParagraph"/>
      </w:pPr>
      <w:r>
        <w:t xml:space="preserve">This research paper examines the multifaceted role of the laboratory technician in India New Delhi, focusing on their contributions to public health, diagnostic accuracy, and scientific innovation. As a global hub for healthcare and biotechnology,, challenges such as infrastructure deficits and skill gaps, future trends driven by automation and AI integration.</w:t>
      </w:r>
    </w:p>
    <w:bookmarkEnd w:id="20"/>
    <w:p>
      <w:pPr>
        <w:pStyle w:val="BodyText"/>
      </w:pPr>
      <w:r>
        <w:t xml:space="preserve">The Indian healthcare landscape is undergoing a paradigm shift towards precision medicine and rapid diagnostics. At the heart of this transformation lies the . These professionals are not merely support staff; they are the frontline guardians of diagnostic accuracy, data integrity, and patient safety. In a metropolis like , where population density is high and disease burdens range from infectious diseases to complex non-communicable diseases (NCDs), the efficiency and competence of laboratory services directly correlate with public health outcomes.</w:t>
      </w:r>
      <w:r>
        <w:t xml:space="preserve"> </w:t>
      </w:r>
      <w:r>
        <w:t xml:space="preserve">The term "laboratory technician" in this context encompasses a wide range of roles, including Medical Laboratory Technicians (MLTs), Phlebotomists, Histotechnologists, and Microbiologists. In , these professionals operate within diverse settings: government hospitals like AIIMS and Safdarjung Hospital, private diagnostic chains such as Lal PathLabs and Thyrocare research institutions under the Council of Scientific &amp; Industrial Research (CSIR), and emerging biotech startups in sectors like South Delhi. The synergy between clinical need and technological advancement makes a unique ecosystem for laboratory science.</w:t>
      </w:r>
    </w:p>
    <w:bookmarkStart w:id="21" w:name="X55bc48967d5a9c597f6a1b99c20ec4b06f28692"/>
    <w:p>
      <w:pPr>
        <w:pStyle w:val="Heading2"/>
      </w:pPr>
      <w:r>
        <w:rPr>
          <w:bCs/>
          <w:b/>
        </w:rPr>
        <w:t xml:space="preserve">Educational Frameworks and Professional Standards</w:t>
      </w:r>
    </w:p>
    <w:p>
      <w:pPr>
        <w:pStyle w:val="FirstParagraph"/>
      </w:pPr>
      <w:r>
        <w:t xml:space="preserve">The foundation of effective laboratory service lies in rigorous education. In , aspiring Laboratory Technician in India New Delhi typically pursue diplomas or bachelor's degrees in Medical Lab Technology (MLT) from institutions accredited by the National Board of Examinations (NBE) or university-affiliated colleges. Key institutions offering specialized training include the All India Institute of Medical Sciences (AIIMS), Jawaharlal Nehru University (JNU), and various private universities like Ambedkar University.</w:t>
      </w:r>
      <w:r>
        <w:t xml:space="preserve"> </w:t>
      </w:r>
      <w:r>
        <w:t xml:space="preserve">Curricula in have evolved to include advanced modules in molecular diagnostics, immunohematology, and bioinformatics. However, a significant challenge remains the disparity between theoretical knowledge and practical exposure. While top-tier institutions provide hands-on training with state-of-the-art equipment found in , many smaller coaching centers lack adequate lab facilities. This gap underscores the need for standardized accreditation across all educational providers in to ensure that every Laboratory Technician in India New Delhi possesses a baseline competency that meets national and international standards.</w:t>
      </w:r>
      <w:r>
        <w:t xml:space="preserve"> </w:t>
      </w:r>
      <w:r>
        <w:t xml:space="preserve">Furthermore, professional certification bodies such as the Association of Clinical Biochemists of India (ACBI) play a crucial role in continuing education. For Laboratory Technician in India New Delhi, staying updated with the latest protocols is not optional but essential due to the rapid pace of medical innovation. Workshops and seminars regularly held in facilitate knowledge sharing among peers, fostering a culture of lifelong learning and professional excellence.</w:t>
      </w:r>
    </w:p>
    <w:bookmarkEnd w:id="21"/>
    <w:bookmarkStart w:id="22" w:name="Xeb24d436ddf6fc5f07d32f160028cf4efcc7459"/>
    <w:p>
      <w:pPr>
        <w:pStyle w:val="Heading2"/>
      </w:pPr>
      <w:r>
        <w:rPr>
          <w:bCs/>
          <w:b/>
        </w:rPr>
        <w:t xml:space="preserve">Operational Roles in Healthcare Infrastructure</w:t>
      </w:r>
    </w:p>
    <w:p>
      <w:pPr>
        <w:pStyle w:val="FirstParagraph"/>
      </w:pPr>
      <w:r>
        <w:t xml:space="preserve">The day-to-day operations managed by Laboratory Technician in India New Delhi are diverse and critical. In public health labs across , technicians handle high-volume samples during outbreaks, such as dengue fever or tuberculosis, requiring quick turnaround times and accurate reporting. They perform hematology tests, biochemical assays, microbiological cultures, and serological screenings. The precision of these tasks is vital; an error in a blood test result can lead to misdiagnosis and inappropriate treatment plans for patients in .</w:t>
      </w:r>
      <w:r>
        <w:t xml:space="preserve"> </w:t>
      </w:r>
      <w:r>
        <w:t xml:space="preserve">In private diagnostic centers prevalent in , the role extends to customer interaction and sample collection. Phlebotomists, a subset of laboratory technicians, must possess not only technical skills but also soft skills to manage patient anxiety, especially when dealing with pediatric or elderly populations common in urban demographics. Additionally, Laboratory Technician in India New Delhi are increasingly involved in quality control processes. They ensure that analyzers and microscopes are calibrated correctly, reagents are stored under optimal conditions, and internal quality control (IQC) charts are maintained meticulously to adhere to ISO 15189 standards, which many leading labs in strive to achieve.</w:t>
      </w:r>
      <w:r>
        <w:t xml:space="preserve"> </w:t>
      </w:r>
      <w:r>
        <w:t xml:space="preserve">Moreover, the rise of Point-of-Care Testing (POCT) in clinics across has expanded the scope of laboratory work. Technicians now often operate portable diagnostic devices at bedside or in remote clinics within the National Capital Region (NCR), requiring adaptability and broader technical knowledge than traditional bench-bound roles.</w:t>
      </w:r>
    </w:p>
    <w:bookmarkEnd w:id="22"/>
    <w:bookmarkStart w:id="23" w:name="X1883909f9a885e973a91687bd24eeca0c891014"/>
    <w:p>
      <w:pPr>
        <w:pStyle w:val="Heading2"/>
      </w:pPr>
      <w:r>
        <w:rPr>
          <w:bCs/>
          <w:b/>
        </w:rPr>
        <w:t xml:space="preserve">Challenges and Infrastructure Constraints</w:t>
      </w:r>
    </w:p>
    <w:p>
      <w:pPr>
        <w:pStyle w:val="FirstParagraph"/>
      </w:pPr>
      <w:r>
        <w:t xml:space="preserve">Despite advancements, Laboratory Technician in India New Delhi face numerous challenges. One major issue is the uneven distribution of resources. While upscale hospitals in areas like South .</w:t>
      </w:r>
      <w:r>
        <w:t xml:space="preserve"> </w:t>
      </w:r>
      <w:r>
        <w:t xml:space="preserve">Another significant hurdle is the shortage of qualified personnel. The demand for skilled Laboratory Technician in India New Delhi often outstrips supply, leading to burnout among existing staff who must handle excessive workloads. Long working hours and inadequate staffing ratios are common complaints within the healthcare sector. Additionally, regulatory enforcement varies; while large corporate labs comply strictly with guidelines, unorganized sectors sometimes cut corners on safety and quality protocols, posing risks to both technicians and patients.</w:t>
      </w:r>
      <w:r>
        <w:t xml:space="preserve"> </w:t>
      </w:r>
      <w:r>
        <w:t xml:space="preserve">Occupational health is also a concern for Laboratory Technician in India New Delhi. Exposure to hazardous chemicals, biological agents, and radiation requires strict adherence to safety protocols. Ensuring proper personal protective equipment (PPE) availability and waste disposal mechanisms remains an ongoing challenge in some facilities within .</w:t>
      </w:r>
    </w:p>
    <w:bookmarkEnd w:id="23"/>
    <w:bookmarkStart w:id="24" w:name="future-trends-technology-and-automation"/>
    <w:p>
      <w:pPr>
        <w:pStyle w:val="Heading2"/>
      </w:pPr>
      <w:r>
        <w:rPr>
          <w:bCs/>
          <w:b/>
        </w:rPr>
        <w:t xml:space="preserve">Future Trends: Technology and Automation</w:t>
      </w:r>
    </w:p>
    <w:p>
      <w:pPr>
        <w:pStyle w:val="FirstParagraph"/>
      </w:pPr>
      <w:r>
        <w:t xml:space="preserve">The future of laboratory science in is bright but transformative. Automation is reshaping workflows, with robotic systems handling sample processing, centrifugation, and result entry. Laboratory Technician in India New Delhi must therefore pivot from manual tasks to overseeing automated systems and interpreting complex data analytics. This shift demands upskilling in IT literacy and data management skills specific to laboratory information systems (LIS).</w:t>
      </w:r>
      <w:r>
        <w:t xml:space="preserve"> </w:t>
      </w:r>
      <w:r>
        <w:t xml:space="preserve">Artificial Intelligence (AI) is also making strides in diagnostic imaging analysis within . AI algorithms can flag anomalies in blood smears or tissue samples with high accuracy, assisting Laboratory Technician in India New Delhi. However, this technology serves as an augmentative tool rather than a replacement; human oversight remains crucial for validation and contextual interpretation.</w:t>
      </w:r>
      <w:r>
        <w:t xml:space="preserve"> </w:t>
      </w:r>
      <w:r>
        <w:t xml:space="preserve">Telepathology and remote diagnostics are emerging trends, allowing experts in to consult on cases from rural areas. This connectivity enhances the reach of high-quality diagnostic services but requires Laboratory Technician in India New Delhi to be proficient in digital communication tools and image sharing platforms. Furthermore, personalized medicine approaches necessitate more complex genetic testing, pushing Laboratory Technician in India New Delhi towards specializing in molecular biology and genomics.</w:t>
      </w:r>
    </w:p>
    <w:bookmarkEnd w:id="24"/>
    <w:bookmarkStart w:id="25" w:name="conclusion"/>
    <w:p>
      <w:pPr>
        <w:pStyle w:val="Heading2"/>
      </w:pPr>
      <w:r>
        <w:rPr>
          <w:bCs/>
          <w:b/>
        </w:rPr>
        <w:t xml:space="preserve">Conclusion</w:t>
      </w:r>
    </w:p>
    <w:p>
      <w:pPr>
        <w:pStyle w:val="FirstParagraph"/>
      </w:pPr>
      <w:r>
        <w:t xml:space="preserve">In conclusion, the , ongoing reforms and technological advancements offer promising solutions. By investing in robust training programs, enforcing strict quality standards across all sectors of , and embracing digital transformation, the profession can evolve significantly.</w:t>
      </w:r>
      <w:r>
        <w:t xml:space="preserve"> </w:t>
      </w:r>
      <w:r>
        <w:t xml:space="preserve">The contribution of Laboratory Technician in India New Delhi extends beyond individual patient care; they are integral to national health security and scientific progress. As continues to grow as a center for medical innovation, recognizing and empowering its laboratory workforce is paramount. Strengthening the ecosystem for Laboratory Technician in India New Delhi will ultimately lead to better health outcomes for millions, reinforcing the city’s reputation as a leader in healthcare services within India and globally.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India New Delhi</dc:title>
  <dc:creator/>
  <dc:language>en</dc:language>
  <cp:keywords/>
  <dcterms:created xsi:type="dcterms:W3CDTF">2026-07-29T20:30:22Z</dcterms:created>
  <dcterms:modified xsi:type="dcterms:W3CDTF">2026-07-29T20:30:22Z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