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China,</w:t>
      </w:r>
      <w:r>
        <w:t xml:space="preserve"> </w:t>
      </w:r>
      <w:r>
        <w:t xml:space="preserve">Guangzhou</w:t>
      </w:r>
    </w:p>
    <w:bookmarkStart w:id="27" w:name="X9cf5799d76f6c382834befeff6417bdb659b153"/>
    <w:p>
      <w:pPr>
        <w:pStyle w:val="Heading1"/>
      </w:pPr>
      <w:r>
        <w:t xml:space="preserve">The Role and Impact of Marine Engineers in China, Guangzhou</w:t>
      </w:r>
    </w:p>
    <w:p>
      <w:pPr>
        <w:pStyle w:val="FirstParagraph"/>
      </w:pPr>
      <w:r>
        <w:rPr>
          <w:bCs/>
          <w:b/>
        </w:rPr>
        <w:t xml:space="preserve">Abstract</w:t>
      </w:r>
    </w:p>
    <w:p>
      <w:pPr>
        <w:pStyle w:val="BodyText"/>
      </w:pPr>
      <w:r>
        <w:t xml:space="preserve">This research paper explores the critical role of the</w:t>
      </w:r>
      <w:r>
        <w:t xml:space="preserve"> </w:t>
      </w:r>
      <w:hyperlink w:anchor="Xa39a3ee5e6b4b0d3255bfef95601890afd80709">
        <w:r>
          <w:rPr>
            <w:rStyle w:val="Hyperlink"/>
          </w:rPr>
          <w:t xml:space="preserve">Marine Engineer</w:t>
        </w:r>
      </w:hyperlink>
      <w:r>
        <w:t xml:space="preserve">, particularly within the strategic maritime hub of</w:t>
      </w:r>
      <w:r>
        <w:t xml:space="preserve"> </w:t>
      </w:r>
      <w:hyperlink w:anchor="Xa39a3ee5e6b4b0d3255bfef95601890afd80709">
        <w:r>
          <w:rPr>
            <w:rStyle w:val="Hyperlink"/>
          </w:rPr>
          <w:t xml:space="preserve">China Guangzhou</w:t>
        </w:r>
      </w:hyperlink>
      <w:r>
        <w:t xml:space="preserve">. As global trade relies heavily on efficient logistics and sustainable shipping, professionals in this field are pivotal. This document examines their responsibilities, educational requirements, and specific contributions to one of China's busiest ports.</w:t>
      </w:r>
    </w:p>
    <w:bookmarkStart w:id="20" w:name="introduction-to-marine-engineering"/>
    <w:p>
      <w:pPr>
        <w:pStyle w:val="Heading2"/>
      </w:pPr>
      <w:r>
        <w:t xml:space="preserve">Introduction to Marine Engineering</w:t>
      </w:r>
    </w:p>
    <w:p>
      <w:pPr>
        <w:pStyle w:val="FirstParagraph"/>
      </w:pPr>
      <w:r>
        <w:t xml:space="preserve">A</w:t>
      </w:r>
      <w:r>
        <w:t xml:space="preserve"> </w:t>
      </w:r>
      <w:hyperlink w:anchor="Xa39a3ee5e6b4b0d3255bfef95601890afd80709">
        <w:r>
          <w:rPr>
            <w:rStyle w:val="Hyperlink"/>
            <w:bCs/>
            <w:b/>
          </w:rPr>
          <w:t xml:space="preserve">Marine Engineer</w:t>
        </w:r>
      </w:hyperlink>
      <w:r>
        <w:t xml:space="preserve">, also known as a marine systems engineer or engineering officer, is a specialized professional responsible for the design, construction, operation, maintenance, and repair of various mechanical and electrical equipment aboard ships. Unlike traditional land-based engineers who may focus on static structures or stationary machinery in controlled environments</w:t>
      </w:r>
      <w:r>
        <w:t xml:space="preserve"> </w:t>
      </w:r>
      <w:hyperlink w:anchor="Xa39a3ee5e6b4b0d3255bfef95601890afd80709">
        <w:r>
          <w:rPr>
            <w:rStyle w:val="Hyperlink"/>
          </w:rPr>
          <w:t xml:space="preserve">China Guangzhou</w:t>
        </w:r>
      </w:hyperlink>
      <w:r>
        <w:t xml:space="preserve"> </w:t>
      </w:r>
      <w:r>
        <w:t xml:space="preserve">presents unique challenges due to its dynamic maritime environment. The work of a marine engineer ensures that vessels operate safely and efficiently across oceans, handling complex systems ranging from propulsion units to auxiliary power generation.</w:t>
      </w:r>
    </w:p>
    <w:p>
      <w:pPr>
        <w:pStyle w:val="BodyText"/>
      </w:pPr>
      <w:r>
        <w:t xml:space="preserve">The profession demands a high level of technical expertise, problem-solving skills, and the ability to work under pressure. In today’s context</w:t>
      </w:r>
      <w:r>
        <w:t xml:space="preserve"> </w:t>
      </w:r>
      <w:hyperlink w:anchor="Xa39a3ee5e6b4b0d3255bfef95601890afd80709">
        <w:r>
          <w:rPr>
            <w:rStyle w:val="Hyperlink"/>
          </w:rPr>
          <w:t xml:space="preserve">China Guangzhou</w:t>
        </w:r>
      </w:hyperlink>
      <w:r>
        <w:t xml:space="preserve">, as a major economic center in southern China, necessitates marine engineers who not only maintain mechanical integrity but also adapt to increasingly stringent environmental regulations and digitalization trends in shipping.</w:t>
      </w:r>
    </w:p>
    <w:bookmarkEnd w:id="20"/>
    <w:bookmarkStart w:id="21" w:name="the-maritime-context-of-china-guangzhou"/>
    <w:p>
      <w:pPr>
        <w:pStyle w:val="Heading2"/>
      </w:pPr>
      <w:r>
        <w:t xml:space="preserve">The Maritime Context of China Guangzhou</w:t>
      </w:r>
    </w:p>
    <w:p>
      <w:pPr>
        <w:pStyle w:val="FirstParagraph"/>
      </w:pPr>
      <w:hyperlink w:anchor="Xa39a3ee5e6b4b0d3255bfef95601890afd80709">
        <w:r>
          <w:rPr>
            <w:rStyle w:val="Hyperlink"/>
            <w:bCs/>
            <w:b/>
          </w:rPr>
          <w:t xml:space="preserve">China Guangzhou</w:t>
        </w:r>
      </w:hyperlink>
      <w:r>
        <w:t xml:space="preserve">, located in the Pearl River Delta region, is home to one of the busiest ports in the world. The Port of Guangzhou serves as a crucial gateway for international trade, connecting Chinese manufacturers with global markets. This bustling activity creates a high demand for skilled marine engineers who can ensure that cargo ships, tankers, and container vessels remain operational during their frequent stops.</w:t>
      </w:r>
    </w:p>
    <w:p>
      <w:pPr>
        <w:pStyle w:val="BodyText"/>
      </w:pPr>
      <w:r>
        <w:t xml:space="preserve">The economic significance of</w:t>
      </w:r>
      <w:r>
        <w:t xml:space="preserve"> </w:t>
      </w:r>
      <w:hyperlink w:anchor="Xa39a3ee5e6b4b0d3255bfef95601890afd80709">
        <w:r>
          <w:rPr>
            <w:rStyle w:val="Hyperlink"/>
            <w:bCs/>
            <w:b/>
          </w:rPr>
          <w:t xml:space="preserve">China Guangzhou</w:t>
        </w:r>
      </w:hyperlink>
      <w:r>
        <w:t xml:space="preserve"> </w:t>
      </w:r>
      <w:r>
        <w:t xml:space="preserve">cannot be overstated. It is a hub for both domestic and international shipping lines, meaning that any downtime due to mechanical failure can result in significant logistical bottlenecks. Therefore, the presence of competent marine engineers is essential for maintaining supply chain continuity. Their work directly impacts the efficiency of one of China's most vital economic engines.</w:t>
      </w:r>
    </w:p>
    <w:bookmarkEnd w:id="21"/>
    <w:bookmarkStart w:id="22" w:name="X0064d190a74072e2eec1ba582e12fcd773a0a1d"/>
    <w:p>
      <w:pPr>
        <w:pStyle w:val="Heading2"/>
      </w:pPr>
      <w:r>
        <w:t xml:space="preserve">Key Responsibilities and Technical Requirements</w:t>
      </w:r>
    </w:p>
    <w:p>
      <w:pPr>
        <w:pStyle w:val="FirstParagraph"/>
      </w:pPr>
      <w:r>
        <w:t xml:space="preserve">The role of a</w:t>
      </w:r>
      <w:r>
        <w:t xml:space="preserve"> </w:t>
      </w:r>
      <w:hyperlink w:anchor="Xa39a3ee5e6b4b0d3255bfef95601890afd80709">
        <w:r>
          <w:rPr>
            <w:rStyle w:val="Hyperlink"/>
            <w:bCs/>
            <w:b/>
          </w:rPr>
          <w:t xml:space="preserve">Marine Engineer</w:t>
        </w:r>
      </w:hyperlink>
      <w:r>
        <w:t xml:space="preserve"> </w:t>
      </w:r>
      <w:r>
        <w:t xml:space="preserve">in such a high-traffic port area involves several key responsibilities:</w:t>
      </w:r>
    </w:p>
    <w:p>
      <w:pPr>
        <w:numPr>
          <w:ilvl w:val="0"/>
          <w:numId w:val="1001"/>
        </w:numPr>
        <w:pStyle w:val="Compact"/>
      </w:pPr>
      <w:r>
        <w:rPr>
          <w:bCs/>
          <w:b/>
        </w:rPr>
        <w:t xml:space="preserve">Maintenance and Repair:</w:t>
      </w:r>
      <w:r>
        <w:t xml:space="preserve"> </w:t>
      </w:r>
      <w:r>
        <w:t xml:space="preserve">Daily inspections and repairs of engines, pumps, generators, and other onboard systems. This requires precision to prevent failures that could lead to costly delays in</w:t>
      </w:r>
      <w:r>
        <w:t xml:space="preserve"> </w:t>
      </w:r>
      <w:hyperlink w:anchor="Xa39a3ee5e6b4b0d3255bfef95601890afd80709">
        <w:r>
          <w:rPr>
            <w:rStyle w:val="Hyperlink"/>
          </w:rPr>
          <w:t xml:space="preserve">China Guangzhou</w:t>
        </w:r>
      </w:hyperlink>
      <w:r>
        <w:t xml:space="preserve">.</w:t>
      </w:r>
    </w:p>
    <w:p>
      <w:pPr>
        <w:numPr>
          <w:ilvl w:val="0"/>
          <w:numId w:val="1001"/>
        </w:numPr>
        <w:pStyle w:val="Compact"/>
      </w:pPr>
      <w:r>
        <w:rPr>
          <w:bCs/>
          <w:b/>
        </w:rPr>
        <w:t xml:space="preserve">Safety Compliance:</w:t>
      </w:r>
      <w:r>
        <w:t xml:space="preserve"> </w:t>
      </w:r>
      <w:r>
        <w:t xml:space="preserve">Ensuring all machinery meets international safety standards set by organizations like the International Maritime Organization (IMO). Given the crowded waterways around</w:t>
      </w:r>
      <w:r>
        <w:t xml:space="preserve"> </w:t>
      </w:r>
      <w:hyperlink w:anchor="Xa39a3ee5e6b4b0d3255bfef95601890afd80709">
        <w:r>
          <w:rPr>
            <w:rStyle w:val="Hyperlink"/>
          </w:rPr>
          <w:t xml:space="preserve">China Guangzhou</w:t>
        </w:r>
      </w:hyperlink>
      <w:r>
        <w:t xml:space="preserve">, adherence to safety protocols is non-negotiable.</w:t>
      </w:r>
    </w:p>
    <w:p>
      <w:pPr>
        <w:numPr>
          <w:ilvl w:val="0"/>
          <w:numId w:val="1001"/>
        </w:numPr>
        <w:pStyle w:val="Compact"/>
      </w:pPr>
      <w:r>
        <w:rPr>
          <w:bCs/>
          <w:b/>
        </w:rPr>
        <w:t xml:space="preserve">Emission Control:</w:t>
      </w:r>
      <w:r>
        <w:t xml:space="preserve"> </w:t>
      </w:r>
      <w:r>
        <w:t xml:space="preserve">Modern marine engineers must manage exhaust gas cleaning systems and fuel efficiency technologies to comply with environmental laws. This is particularly relevant in</w:t>
      </w:r>
      <w:r>
        <w:t xml:space="preserve"> </w:t>
      </w:r>
      <w:hyperlink w:anchor="Xa39a3ee5e6b4b0d3255bfef95601890afd80709">
        <w:r>
          <w:rPr>
            <w:rStyle w:val="Hyperlink"/>
          </w:rPr>
          <w:t xml:space="preserve">China Guangzhou</w:t>
        </w:r>
      </w:hyperlink>
      <w:r>
        <w:t xml:space="preserve">, where environmental protection initiatives are increasingly strict due to urban air quality concerns.</w:t>
      </w:r>
    </w:p>
    <w:p>
      <w:pPr>
        <w:numPr>
          <w:ilvl w:val="0"/>
          <w:numId w:val="1001"/>
        </w:numPr>
        <w:pStyle w:val="Compact"/>
      </w:pPr>
      <w:r>
        <w:rPr>
          <w:bCs/>
          <w:b/>
        </w:rPr>
        <w:t xml:space="preserve">Troubleshooting:</w:t>
      </w:r>
      <w:r>
        <w:t xml:space="preserve"> </w:t>
      </w:r>
      <w:r>
        <w:t xml:space="preserve">Rapid diagnosis and resolution of technical issues during voyages or while docked. In a fast-paced port environment like</w:t>
      </w:r>
      <w:r>
        <w:t xml:space="preserve"> </w:t>
      </w:r>
      <w:hyperlink w:anchor="Xa39a3ee5e6b4b0d3255bfef95601890afd80709">
        <w:r>
          <w:rPr>
            <w:rStyle w:val="Hyperlink"/>
          </w:rPr>
          <w:t xml:space="preserve">China Guangzhou</w:t>
        </w:r>
      </w:hyperlink>
      <w:r>
        <w:t xml:space="preserve">, quick turnaround times are critical for vessel scheduling.</w:t>
      </w:r>
    </w:p>
    <w:bookmarkEnd w:id="22"/>
    <w:bookmarkStart w:id="23" w:name="educational-pathways-and-certification"/>
    <w:p>
      <w:pPr>
        <w:pStyle w:val="Heading2"/>
      </w:pPr>
      <w:r>
        <w:t xml:space="preserve">Educational Pathways and Certification</w:t>
      </w:r>
    </w:p>
    <w:p>
      <w:pPr>
        <w:pStyle w:val="FirstParagraph"/>
      </w:pPr>
      <w:r>
        <w:t xml:space="preserve">Becoming a qualified</w:t>
      </w:r>
      <w:r>
        <w:t xml:space="preserve"> </w:t>
      </w:r>
      <w:hyperlink w:anchor="Xa39a3ee5e6b4b0d3255bfef95601890afd80709">
        <w:r>
          <w:rPr>
            <w:rStyle w:val="Hyperlink"/>
            <w:bCs/>
            <w:b/>
          </w:rPr>
          <w:t xml:space="preserve">Marine Engineer</w:t>
        </w:r>
      </w:hyperlink>
      <w:r>
        <w:t xml:space="preserve"> </w:t>
      </w:r>
      <w:r>
        <w:t xml:space="preserve">typically requires a bachelor’s degree in marine engineering, naval architecture, or mechanical engineering. Additionally, candidates must complete rigorous training programs approved by maritime authorities. In China, these certifications are often overseen by the Maritime Safety Administration.</w:t>
      </w:r>
    </w:p>
    <w:p>
      <w:pPr>
        <w:pStyle w:val="BodyText"/>
      </w:pPr>
      <w:r>
        <w:t xml:space="preserve">For those operating in</w:t>
      </w:r>
      <w:r>
        <w:t xml:space="preserve"> </w:t>
      </w:r>
      <w:hyperlink w:anchor="Xa39a3ee5e6b4b0d3255bfef95601890afd80709">
        <w:r>
          <w:rPr>
            <w:rStyle w:val="Hyperlink"/>
            <w:bCs/>
            <w:b/>
          </w:rPr>
          <w:t xml:space="preserve">China Guangzhou</w:t>
        </w:r>
      </w:hyperlink>
      <w:r>
        <w:t xml:space="preserve">, understanding both international maritime law and local Chinese regulations is essential. Many engineers also pursue continuous professional development to stay updated on advancements in propulsion technology, such as hybrid engines and autonomous shipping systems. These technologies are becoming increasingly common in modern fleets servicing the</w:t>
      </w:r>
      <w:r>
        <w:t xml:space="preserve"> </w:t>
      </w:r>
      <w:hyperlink w:anchor="Xa39a3ee5e6b4b0d3255bfef95601890afd80709">
        <w:r>
          <w:rPr>
            <w:rStyle w:val="Hyperlink"/>
          </w:rPr>
          <w:t xml:space="preserve">China Guangzhou</w:t>
        </w:r>
      </w:hyperlink>
      <w:r>
        <w:t xml:space="preserve"> </w:t>
      </w:r>
      <w:r>
        <w:t xml:space="preserve">trade routes.</w:t>
      </w:r>
    </w:p>
    <w:bookmarkEnd w:id="23"/>
    <w:bookmarkStart w:id="24" w:name="economic-and-industrial-impact"/>
    <w:p>
      <w:pPr>
        <w:pStyle w:val="Heading2"/>
      </w:pPr>
      <w:r>
        <w:t xml:space="preserve">Economic and Industrial Impact</w:t>
      </w:r>
    </w:p>
    <w:p>
      <w:pPr>
        <w:pStyle w:val="FirstParagraph"/>
      </w:pPr>
      <w:r>
        <w:t xml:space="preserve">The contribution of</w:t>
      </w:r>
      <w:r>
        <w:t xml:space="preserve"> </w:t>
      </w:r>
      <w:hyperlink w:anchor="Xa39a3ee5e6b4b0d3255bfef95601890afd80709">
        <w:r>
          <w:rPr>
            <w:rStyle w:val="Hyperlink"/>
            <w:bCs/>
            <w:b/>
          </w:rPr>
          <w:t xml:space="preserve">Marine Engineers</w:t>
        </w:r>
      </w:hyperlink>
      <w:r>
        <w:t xml:space="preserve"> </w:t>
      </w:r>
      <w:r>
        <w:t xml:space="preserve">to the economy of</w:t>
      </w:r>
      <w:r>
        <w:t xml:space="preserve"> </w:t>
      </w:r>
      <w:hyperlink w:anchor="Xa39a3ee5e6b4b0d3255bfef95601890afd80709">
        <w:r>
          <w:rPr>
            <w:rStyle w:val="Hyperlink"/>
            <w:bCs/>
            <w:b/>
          </w:rPr>
          <w:t xml:space="preserve">China Guangzhou</w:t>
        </w:r>
      </w:hyperlink>
      <w:r>
        <w:t xml:space="preserve"> </w:t>
      </w:r>
      <w:r>
        <w:t xml:space="preserve">is substantial. By ensuring that ships are well-maintained, they help reduce operational costs for shipping companies, which in turn keeps freight rates competitive. This efficiency supports local industries by facilitating the timely import of raw materials and export of finished goods.</w:t>
      </w:r>
    </w:p>
    <w:p>
      <w:pPr>
        <w:pStyle w:val="BodyText"/>
      </w:pPr>
      <w:r>
        <w:t xml:space="preserve">Moreover, the engineering sector in</w:t>
      </w:r>
      <w:r>
        <w:t xml:space="preserve"> </w:t>
      </w:r>
      <w:hyperlink w:anchor="Xa39a3ee5e6b4b0d3255bfef95601890afd80709">
        <w:r>
          <w:rPr>
            <w:rStyle w:val="Hyperlink"/>
          </w:rPr>
          <w:t xml:space="preserve">China Guangzhou</w:t>
        </w:r>
      </w:hyperlink>
    </w:p>
    <w:bookmarkEnd w:id="24"/>
    <w:bookmarkStart w:id="25" w:name="future-trends-and-challenges"/>
    <w:p>
      <w:pPr>
        <w:pStyle w:val="Heading2"/>
      </w:pPr>
      <w:r>
        <w:t xml:space="preserve">Future Trends and Challenges</w:t>
      </w:r>
    </w:p>
    <w:p>
      <w:pPr>
        <w:pStyle w:val="FirstParagraph"/>
      </w:pPr>
      <w:r>
        <w:t xml:space="preserve">Looking ahead</w:t>
      </w:r>
      <w:r>
        <w:t xml:space="preserve"> </w:t>
      </w:r>
      <w:hyperlink w:anchor="Xa39a3ee5e6b4b0d3255bfef95601890afd80709">
        <w:r>
          <w:rPr>
            <w:rStyle w:val="Hyperlink"/>
            <w:bCs/>
            <w:b/>
          </w:rPr>
          <w:t xml:space="preserve">China Guangzhou</w:t>
        </w:r>
      </w:hyperlink>
      <w:r>
        <w:t xml:space="preserve">, like many global ports, faces challenges related to automation and digitalization. The rise of smart ships equipped with IoT sensors requires marine engineers to possess strong IT skills alongside their mechanical knowledge. Predictive maintenance, where data analytics forecast equipment failures before they occur, is becoming standard practice.</w:t>
      </w:r>
    </w:p>
    <w:p>
      <w:pPr>
        <w:pStyle w:val="BodyText"/>
      </w:pPr>
      <w:r>
        <w:t xml:space="preserve">Additionally climate change poses new challenges. Rising sea levels and extreme weather events require vessels and port infrastructure to be resilient.</w:t>
      </w:r>
      <w:r>
        <w:t xml:space="preserve"> </w:t>
      </w:r>
      <w:hyperlink w:anchor="Xa39a3ee5e6b4b0d3255bfef95601890afd80709">
        <w:r>
          <w:rPr>
            <w:rStyle w:val="Hyperlink"/>
            <w:bCs/>
            <w:b/>
          </w:rPr>
          <w:t xml:space="preserve">Marine Engineers</w:t>
        </w:r>
      </w:hyperlink>
      <w:r>
        <w:t xml:space="preserve"> </w:t>
      </w:r>
      <w:r>
        <w:t xml:space="preserve">in</w:t>
      </w:r>
      <w:r>
        <w:t xml:space="preserve"> </w:t>
      </w:r>
      <w:hyperlink w:anchor="Xa39a3ee5e6b4b0d3255bfef95601890afd80709">
        <w:r>
          <w:rPr>
            <w:rStyle w:val="Hyperlink"/>
          </w:rPr>
          <w:t xml:space="preserve">China Guangzhou</w:t>
        </w:r>
      </w:hyperlink>
      <w:r>
        <w:t xml:space="preserve"> </w:t>
      </w:r>
      <w:r>
        <w:t xml:space="preserve">are at the forefront of developing adaptive technologies that address these environmental pressures.</w:t>
      </w:r>
    </w:p>
    <w:bookmarkEnd w:id="25"/>
    <w:bookmarkStart w:id="26" w:name="conclusion"/>
    <w:p>
      <w:pPr>
        <w:pStyle w:val="Heading2"/>
      </w:pPr>
      <w:r>
        <w:t xml:space="preserve">Conclusion</w:t>
      </w:r>
    </w:p>
    <w:p>
      <w:pPr>
        <w:pStyle w:val="FirstParagraph"/>
      </w:pPr>
      <w:r>
        <w:t xml:space="preserve">In conclusion, the</w:t>
      </w:r>
      <w:r>
        <w:t xml:space="preserve"> </w:t>
      </w:r>
      <w:hyperlink w:anchor="Xa39a3ee5e6b4b0d3255bfef95601890afd80709">
        <w:r>
          <w:rPr>
            <w:rStyle w:val="Hyperlink"/>
            <w:bCs/>
            <w:b/>
          </w:rPr>
          <w:t xml:space="preserve">Marine Engineer</w:t>
        </w:r>
      </w:hyperlink>
      <w:hyperlink w:anchor="Xa39a3ee5e6b4b0d3255bfef95601890afd80709">
        <w:r>
          <w:rPr>
            <w:rStyle w:val="Hyperlink"/>
          </w:rPr>
          <w:t xml:space="preserve">China Guangzhou</w:t>
        </w:r>
      </w:hyperlink>
      <w:r>
        <w:t xml:space="preserve">. Their expertise ensures safe, efficient, and environmentally responsible shipping activities that underpin global trade. As technology evolves and environmental standards tighten, the demand for skilled marine professionals will continue to grow. Supporting the development of this workforce is crucial for</w:t>
      </w:r>
      <w:r>
        <w:t xml:space="preserve"> </w:t>
      </w:r>
      <w:hyperlink w:anchor="Xa39a3ee5e6b4b0d3255bfef95601890afd80709">
        <w:r>
          <w:rPr>
            <w:rStyle w:val="Hyperlink"/>
          </w:rPr>
          <w:t xml:space="preserve">China Guangzhou</w:t>
        </w:r>
      </w:hyperlink>
      <w:r>
        <w:t xml:space="preserve"> </w:t>
      </w:r>
      <w:r>
        <w:t xml:space="preserve">to maintain its status as a leading global maritime hub.</w:t>
      </w:r>
    </w:p>
    <w:p>
      <w:pPr>
        <w:pStyle w:val="BodyText"/>
      </w:pPr>
      <w:r>
        <w:t xml:space="preserve">The synergy between advanced engineering practices and the dynamic economic landscape of</w:t>
      </w:r>
      <w:r>
        <w:t xml:space="preserve"> </w:t>
      </w:r>
      <w:hyperlink w:anchor="Xa39a3ee5e6b4b0d3255bfef95601890afd80709">
        <w:r>
          <w:rPr>
            <w:rStyle w:val="Hyperlink"/>
            <w:bCs/>
            <w:b/>
          </w:rPr>
          <w:t xml:space="preserve">China Guangzhou</w:t>
        </w:r>
      </w:hyperlink>
      <w:r>
        <w:t xml:space="preserve"> </w:t>
      </w:r>
      <w:r>
        <w:t xml:space="preserve">highlights why marine engineering remains one of the most vital professions in today’s interconnected world. Continued investment in education, technology, and sustainable practices will be key to future success in this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China, Guangzhou</dc:title>
  <dc:creator/>
  <dc:language>en</dc:language>
  <cp:keywords/>
  <dcterms:created xsi:type="dcterms:W3CDTF">2026-07-29T13:24:11Z</dcterms:created>
  <dcterms:modified xsi:type="dcterms:W3CDTF">2026-07-29T13:24:11Z</dcterms:modified>
</cp:coreProperties>
</file>

<file path=docProps/custom.xml><?xml version="1.0" encoding="utf-8"?>
<Properties xmlns="http://schemas.openxmlformats.org/officeDocument/2006/custom-properties" xmlns:vt="http://schemas.openxmlformats.org/officeDocument/2006/docPropsVTypes"/>
</file>