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a1ab60a526055523badec827ac2d33d877db0a"/>
    <w:p>
      <w:pPr>
        <w:pStyle w:val="Heading1"/>
      </w:pPr>
      <w:r>
        <w:t xml:space="preserve">The Role and Impact of the Marine Engineer in DR Congo Kinshasa</w:t>
      </w:r>
    </w:p>
    <w:p>
      <w:pPr>
        <w:pStyle w:val="FirstParagraph"/>
      </w:pPr>
      <w:r>
        <w:rPr>
          <w:bCs/>
          <w:b/>
        </w:rPr>
        <w:t xml:space="preserve">Abstract:</w:t>
      </w:r>
      <w:r>
        <w:br/>
      </w:r>
      <w:r>
        <w:t xml:space="preserve">This research paper explores the critical yet often overlooked role of the Marine Engineer within the unique geographical and economic context of DR Congo Kinshasa. While traditionally associated with oceanic navigation, marine engineering in this region is intrinsically linked to fluvial logistics, hydropower infrastructure maintenance, and industrial operations along the Congo River. This document analyzes the technical requirements, safety standards, and economic contributions of marine engineers specifically tailored to the challenges present in DR Congo Kinshasa.</w:t>
      </w:r>
    </w:p>
    <w:bookmarkStart w:id="20" w:name="introduction"/>
    <w:p>
      <w:pPr>
        <w:pStyle w:val="Heading2"/>
      </w:pPr>
      <w:r>
        <w:t xml:space="preserve">1. Introduction</w:t>
      </w:r>
    </w:p>
    <w:p>
      <w:pPr>
        <w:pStyle w:val="FirstParagraph"/>
      </w:pPr>
      <w:r>
        <w:t xml:space="preserve">The Democratic Republic of Congo (DR Congo) possesses some of the most extensive inland waterways in Africa, with the Congo River serving as a vital artery for transportation, commerce, and energy production. At the heart of this infrastructure lies Kinshasa, the capital city, which sits directly on the banks of this massive river. In such an environment, the figure of</w:t>
      </w:r>
      <w:r>
        <w:t xml:space="preserve"> </w:t>
      </w:r>
      <w:r>
        <w:rPr>
          <w:bCs/>
          <w:b/>
        </w:rPr>
        <w:t xml:space="preserve">Marine Engineer</w:t>
      </w:r>
      <w:r>
        <w:t xml:space="preserve"> </w:t>
      </w:r>
      <w:r>
        <w:t xml:space="preserve">transcends traditional maritime definitions to become a pivotal player in national development. This paper examines how marine engineering principles are applied locally in</w:t>
      </w:r>
      <w:r>
        <w:t xml:space="preserve"> </w:t>
      </w:r>
      <w:r>
        <w:rPr>
          <w:bCs/>
          <w:b/>
        </w:rPr>
        <w:t xml:space="preserve">DR Congo Kinshasa</w:t>
      </w:r>
      <w:r>
        <w:t xml:space="preserve">, highlighting the necessity for specialized technical expertise that bridges the gap between mechanical engineering and fluvial navigation.</w:t>
      </w:r>
    </w:p>
    <w:bookmarkEnd w:id="20"/>
    <w:bookmarkStart w:id="21" w:name="X24b71599cade7249b5b5e7594d5fedbf9e85ac4"/>
    <w:p>
      <w:pPr>
        <w:pStyle w:val="Heading2"/>
      </w:pPr>
      <w:r>
        <w:t xml:space="preserve">2. The Geographic Context of DR Congo Kinshasa</w:t>
      </w:r>
    </w:p>
    <w:p>
      <w:pPr>
        <w:pStyle w:val="FirstParagraph"/>
      </w:pPr>
      <w:r>
        <w:t xml:space="preserve">To understand the specific needs of a marine engineer in this region, one must first appreciate the geography of</w:t>
      </w:r>
      <w:r>
        <w:t xml:space="preserve"> </w:t>
      </w:r>
      <w:r>
        <w:rPr>
          <w:bCs/>
          <w:b/>
        </w:rPr>
        <w:t xml:space="preserve">DR Congo Kinshasa</w:t>
      </w:r>
      <w:r>
        <w:t xml:space="preserve">. Unlike coastal nations where ships deal with saltwater corrosion and ocean swells, engineers here face the unique challenges of freshwater environments. The Congo River is characterized by strong currents, seasonal water level fluctuations, and sedimentation issues that can damage propellers and intake systems. Therefore, a marine engineer operating in Kinshasa must possess a deep understanding of hydrodynamics specific to large rivers rather than open seas. The infrastructure in</w:t>
      </w:r>
      <w:r>
        <w:t xml:space="preserve"> </w:t>
      </w:r>
      <w:r>
        <w:rPr>
          <w:bCs/>
          <w:b/>
        </w:rPr>
        <w:t xml:space="preserve">DR Congo Kinshasa</w:t>
      </w:r>
      <w:r>
        <w:t xml:space="preserve">, including the port facilities at Matadi (which serves as the primary seaport for the capital) and various river terminals, requires constant maintenance and technical oversight that only qualified marine engineers can provide.</w:t>
      </w:r>
    </w:p>
    <w:bookmarkEnd w:id="21"/>
    <w:bookmarkStart w:id="22" w:name="Xd776f6f428805ac55bab838f8d67e730a27c8dc"/>
    <w:p>
      <w:pPr>
        <w:pStyle w:val="Heading2"/>
      </w:pPr>
      <w:r>
        <w:t xml:space="preserve">3. Core Responsibilities of a Marine Engineer in this Region</w:t>
      </w:r>
    </w:p>
    <w:p>
      <w:pPr>
        <w:pStyle w:val="FirstParagraph"/>
      </w:pPr>
      <w:r>
        <w:t xml:space="preserve">The role of the</w:t>
      </w:r>
      <w:r>
        <w:t xml:space="preserve"> </w:t>
      </w:r>
      <w:r>
        <w:rPr>
          <w:bCs/>
          <w:b/>
        </w:rPr>
        <w:t xml:space="preserve">Marine Engineer</w:t>
      </w:r>
      <w:r>
        <w:t xml:space="preserve"> </w:t>
      </w:r>
      <w:r>
        <w:t xml:space="preserve">in this context is multifaceted. Primarily, it involves the operation and maintenance of propulsion systems for cargo barges, passenger ferries, and specialized industrial vessels. In</w:t>
      </w:r>
      <w:r>
        <w:t xml:space="preserve"> </w:t>
      </w:r>
      <w:r>
        <w:rPr>
          <w:bCs/>
          <w:b/>
        </w:rPr>
        <w:t xml:space="preserve">DR Congo Kinshasa</w:t>
      </w:r>
      <w:r>
        <w:t xml:space="preserve">, a significant portion of goods movement relies on barge transport due to limited road infrastructure in remote areas connected to the capital. Consequently, marine engineers are responsible for ensuring that diesel engines, gearboxes, and shafting systems operate efficiently under heavy loads and continuous use.</w:t>
      </w:r>
    </w:p>
    <w:p>
      <w:pPr>
        <w:pStyle w:val="BodyText"/>
      </w:pPr>
      <w:r>
        <w:t xml:space="preserve">Furthermore, the integration of renewable energy is a growing field for marine engineers in this region. Hydroelectric power plants along the Congo River basin require engineering expertise similar to that found in marine propulsion but applied to stationary turbines and generators. Thus, a</w:t>
      </w:r>
      <w:r>
        <w:t xml:space="preserve"> </w:t>
      </w:r>
      <w:r>
        <w:rPr>
          <w:bCs/>
          <w:b/>
        </w:rPr>
        <w:t xml:space="preserve">Marine Engineer</w:t>
      </w:r>
      <w:r>
        <w:t xml:space="preserve"> </w:t>
      </w:r>
      <w:r>
        <w:t xml:space="preserve">with training in turbine mechanics can contribute significantly to both naval vessels and national energy grids within</w:t>
      </w:r>
      <w:r>
        <w:t xml:space="preserve"> </w:t>
      </w:r>
      <w:r>
        <w:rPr>
          <w:bCs/>
          <w:b/>
        </w:rPr>
        <w:t xml:space="preserve">DR Congo Kinshasa</w:t>
      </w:r>
      <w:r>
        <w:t xml:space="preserve">.</w:t>
      </w:r>
    </w:p>
    <w:bookmarkEnd w:id="22"/>
    <w:bookmarkStart w:id="23" w:name="X6ea77afabddc8e2292a08de25e5e5c537fe3323"/>
    <w:p>
      <w:pPr>
        <w:pStyle w:val="Heading2"/>
      </w:pPr>
      <w:r>
        <w:t xml:space="preserve">4. Technical Challenges and Environmental Considerations</w:t>
      </w:r>
    </w:p>
    <w:p>
      <w:pPr>
        <w:pStyle w:val="FirstParagraph"/>
      </w:pPr>
      <w:r>
        <w:t xml:space="preserve">Working as a</w:t>
      </w:r>
      <w:r>
        <w:t xml:space="preserve"> </w:t>
      </w:r>
      <w:r>
        <w:rPr>
          <w:bCs/>
          <w:b/>
        </w:rPr>
        <w:t xml:space="preserve">Marine Engineer</w:t>
      </w:r>
      <w:r>
        <w:t xml:space="preserve"> </w:t>
      </w:r>
      <w:r>
        <w:t xml:space="preserve">in tropical environments presents distinct technical hurdles. The high humidity and temperature in Kinshasa can accelerate the corrosion of metal components, even in freshwater environments due to chemical imbalances in the river water. Engineers must employ advanced materials and coating technologies to extend the lifespan of machinery. Additionally, waste management at sea is a critical concern. In</w:t>
      </w:r>
      <w:r>
        <w:t xml:space="preserve"> </w:t>
      </w:r>
      <w:r>
        <w:rPr>
          <w:bCs/>
          <w:b/>
        </w:rPr>
        <w:t xml:space="preserve">DR Congo Kinshasa</w:t>
      </w:r>
      <w:r>
        <w:t xml:space="preserve">, where environmental regulations are increasingly being enforced, marine engineers play a key role in designing and maintaining sewage treatment plants for ships and preventing oil spills through rigorous maintenance protocols for fuel systems.</w:t>
      </w:r>
    </w:p>
    <w:bookmarkEnd w:id="23"/>
    <w:bookmarkStart w:id="24" w:name="economic-impact-and-skill-development"/>
    <w:p>
      <w:pPr>
        <w:pStyle w:val="Heading2"/>
      </w:pPr>
      <w:r>
        <w:t xml:space="preserve">5. Economic Impact and Skill Development</w:t>
      </w:r>
    </w:p>
    <w:p>
      <w:pPr>
        <w:pStyle w:val="FirstParagraph"/>
      </w:pPr>
      <w:r>
        <w:t xml:space="preserve">The professionalization of the marine engineering sector in</w:t>
      </w:r>
      <w:r>
        <w:t xml:space="preserve"> </w:t>
      </w:r>
      <w:r>
        <w:rPr>
          <w:bCs/>
          <w:b/>
        </w:rPr>
        <w:t xml:space="preserve">DR Congo Kinshasa</w:t>
      </w:r>
      <w:r>
        <w:t xml:space="preserve"> </w:t>
      </w:r>
      <w:r>
        <w:t xml:space="preserve">has profound economic implications. A skilled workforce of marine engineers reduces operational downtime for transport companies, thereby lowering the cost of goods transported via the river. This efficiency is crucial for food security and industrial supply chains. Moreover, there is a pressing need for educational programs that train local talent to become certified</w:t>
      </w:r>
      <w:r>
        <w:t xml:space="preserve"> </w:t>
      </w:r>
      <w:r>
        <w:rPr>
          <w:bCs/>
          <w:b/>
        </w:rPr>
        <w:t xml:space="preserve">Marine Engineers</w:t>
      </w:r>
      <w:r>
        <w:t xml:space="preserve">. By investing in technical education in</w:t>
      </w:r>
      <w:r>
        <w:t xml:space="preserve"> </w:t>
      </w:r>
      <w:r>
        <w:rPr>
          <w:bCs/>
          <w:b/>
        </w:rPr>
        <w:t xml:space="preserve">DR Congo Kinshasa</w:t>
      </w:r>
      <w:r>
        <w:t xml:space="preserve">, the nation can reduce its reliance on foreign expertise, fostering local job creation and technological transfer.</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Marine Engineer</w:t>
      </w:r>
      <w:r>
        <w:t xml:space="preserve"> </w:t>
      </w:r>
      <w:r>
        <w:t xml:space="preserve">in</w:t>
      </w:r>
      <w:r>
        <w:t xml:space="preserve"> </w:t>
      </w:r>
      <w:r>
        <w:rPr>
          <w:bCs/>
          <w:b/>
        </w:rPr>
        <w:t xml:space="preserve">DR Congo Kinshasa</w:t>
      </w:r>
      <w:r>
        <w:t xml:space="preserve"> </w:t>
      </w:r>
      <w:r>
        <w:t xml:space="preserve">is indispensable to the region's economic stability and infrastructural integrity. From maintaining fluvial transport networks to supporting hydropower generation, these professionals address unique environmental and mechanical challenges. As</w:t>
      </w:r>
      <w:r>
        <w:t xml:space="preserve"> </w:t>
      </w:r>
      <w:r>
        <w:rPr>
          <w:bCs/>
          <w:b/>
        </w:rPr>
        <w:t xml:space="preserve">DR Congo Kinshasa</w:t>
      </w:r>
      <w:r>
        <w:t xml:space="preserve"> </w:t>
      </w:r>
      <w:r>
        <w:t xml:space="preserve">continues to develop its riverine logistics and energy sectors, the demand for highly skilled marine engineers will only increase. It is imperative that stakeholders prioritize the training and support of this workforce to ensure sustainable growth and operational excellence in one of Africa’s most critical waterways.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Marine Engineer in DR Congo Kinshasa</dc:title>
  <dc:creator/>
  <dc:language>en</dc:language>
  <cp:keywords/>
  <dcterms:created xsi:type="dcterms:W3CDTF">2026-07-29T09:16:17Z</dcterms:created>
  <dcterms:modified xsi:type="dcterms:W3CDTF">2026-07-29T09:16:17Z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