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7" w:name="X304d7331a6be89caefa4d286afd6b7773cc69fc"/>
    <w:p>
      <w:pPr>
        <w:pStyle w:val="Heading1"/>
      </w:pPr>
      <w:r>
        <w:t xml:space="preserve">The Strategic Imperative of the Marketing Manager in Canada Vancouver</w:t>
      </w:r>
    </w:p>
    <w:p>
      <w:pPr>
        <w:pStyle w:val="FirstParagraph"/>
      </w:pPr>
      <w:r>
        <w:rPr>
          <w:bCs/>
          <w:b/>
        </w:rPr>
        <w:t xml:space="preserve">Date:</w:t>
      </w:r>
      <w:r>
        <w:t xml:space="preserve"> </w:t>
      </w:r>
      <w:r>
        <w:t xml:space="preserve">October 26, 2023</w:t>
      </w:r>
      <w:r>
        <w:br/>
      </w:r>
      <w:r>
        <w:rPr>
          <w:bCs/>
          <w:b/>
        </w:rPr>
        <w:t xml:space="preserve">To:</w:t>
      </w:r>
      <w:r>
        <w:br/>
      </w:r>
      <w:r>
        <w:t xml:space="preserve">    Board of Directors</w:t>
      </w:r>
      <w:r>
        <w:br/>
      </w:r>
      <w:r>
        <w:t xml:space="preserve">   &gt; Research &amp; Development Division &lt;/font&gt;</w:t>
      </w:r>
    </w:p>
    <w:bookmarkStart w:id="20" w:name="abstract"/>
    <w:p>
      <w:pPr>
        <w:pStyle w:val="Heading3"/>
      </w:pPr>
      <w:r>
        <w:t xml:space="preserve">Abstract</w:t>
      </w:r>
    </w:p>
    <w:p>
      <w:pPr>
        <w:pStyle w:val="FirstParagraph"/>
      </w:pPr>
      <w:r>
        <w:t xml:space="preserve">This research paper analyzes the critical role, responsibilities, and strategic influence of a Marketing Manager operating within the dynamic business landscape of Canada Vancouver. By examining local market dynamics, consumer behavior specific to British Columbia's largest city, and global digital trends adapted for regional application this document outlines how effective marketing leadership drives corporate growth. The study highlights that in Canada Vancouver where competition is fierce and cultural diversity is high a skilled Marketing Manager serves not only as a promoter of products but also as a key architect of brand identity and customer engagement strategy.</w:t>
      </w:r>
    </w:p>
    <w:bookmarkEnd w:id="20"/>
    <w:bookmarkStart w:id="21" w:name="introduction"/>
    <w:p>
      <w:pPr>
        <w:pStyle w:val="Heading3"/>
      </w:pPr>
      <w:r>
        <w:t xml:space="preserve">Introduction</w:t>
      </w:r>
    </w:p>
    <w:p>
      <w:pPr>
        <w:pStyle w:val="FirstParagraph"/>
      </w:pPr>
      <w:r>
        <w:t xml:space="preserve">The modern business environment demands more than just product excellence; it requires sophisticated communication strategies tailored to specific geographic and cultural contexts. In this regard, the position of Marketing Manager has evolved from a purely promotional role to a central strategic function within organizations. This evolution is particularly pronounced in Canada Vancouver, a city renowned for its vibrant economy, thriving tech sector robust tourism industry and increasingly diverse population. Understanding how these factors intersect with the duties of a Marketing Manager is essential for any organization seeking sustainable success in this region.</w:t>
      </w:r>
    </w:p>
    <w:p>
      <w:pPr>
        <w:pStyle w:val="BodyText"/>
      </w:pPr>
      <w:r>
        <w:t xml:space="preserve">Canada Vancouver stands out as one of North America’s most cosmopolitan cities, attracting talent from around the world. This diversity presents both opportunities and challenges for marketing initiatives. A Marketing Manager must navigate complex demographic segments while maintaining a cohesive brand message. Furthermore, the competitive nature of industries such as real estate technology tourism and retail in Canada Vancouver necessitates innovative approaches to customer acquisition retention. Therefore this paper explores how a well-defined Marketing Manager can leverage local insights global best practices to achieve measurable business outcomes.</w:t>
      </w:r>
    </w:p>
    <w:bookmarkEnd w:id="21"/>
    <w:bookmarkStart w:id="22" w:name="Xd59e3c4fc5b14815c7c1ea1c4a18617443a801b"/>
    <w:p>
      <w:pPr>
        <w:pStyle w:val="Heading3"/>
      </w:pPr>
      <w:r>
        <w:t xml:space="preserve">Core Responsibilities of the Marketing Manager</w:t>
      </w:r>
    </w:p>
    <w:p>
      <w:pPr>
        <w:pStyle w:val="FirstParagraph"/>
      </w:pPr>
      <w:r>
        <w:t xml:space="preserve">The primary responsibility of a Marketing Manager is to develop and execute comprehensive marketing plans that align with broader organizational goals. In the context of Canada Vancouver this involves conducting thorough market research to identify emerging trends among local consumers. For instance understanding seasonal variations in tourism or shifts in housing preferences due to economic policies requires data-driven decision-making capabilities unique to each professional.</w:t>
      </w:r>
    </w:p>
    <w:p>
      <w:pPr>
        <w:pStyle w:val="BodyText"/>
      </w:pPr>
      <w:r>
        <w:t xml:space="preserve">Additionally a Marketing Manager must oversee budget allocation ensuring resources are spent efficiently across various channels including digital advertising print media events and partnerships. Given the high cost of living and operation expenses characteristic of Canada Vancouver maximizing return on investment (ROI) becomes even more crucial. This requires precise targeting strategies that resonate with specific demographic groups without wasting financial assets on ineffective campaigns.</w:t>
      </w:r>
    </w:p>
    <w:p>
      <w:pPr>
        <w:pStyle w:val="BodyText"/>
      </w:pPr>
      <w:r>
        <w:t xml:space="preserve">Cross-functional collaboration is another vital aspect of the role. A successful Marketing Manager works closely with sales teams product developers customer service representatives and executive leadership to ensure consistency in messaging and alignment across all touchpoints. This integrated approach ensures that every interaction potential customers have with the brand reinforces its core values and offerings strengthening overall market positioning.</w:t>
      </w:r>
    </w:p>
    <w:bookmarkEnd w:id="22"/>
    <w:bookmarkStart w:id="23" w:name="the-unique-landscape-of-canada-vancouver"/>
    <w:p>
      <w:pPr>
        <w:pStyle w:val="Heading3"/>
      </w:pPr>
      <w:r>
        <w:t xml:space="preserve">The Unique Landscape of Canada Vancouver</w:t>
      </w:r>
    </w:p>
    <w:p>
      <w:pPr>
        <w:pStyle w:val="FirstParagraph"/>
      </w:pPr>
      <w:r>
        <w:t xml:space="preserve">To fully appreciate the significance of a Marketing Manager one must understand the unique characteristics of their operating environment. Canada Vancouver is often referred to as "Hollywood North" due to its flourishing film and television production industry but it also boasts a growing startup ecosystem known for innovation in areas like green technology artificial intelligence and sustainability solutions.</w:t>
      </w:r>
    </w:p>
    <w:p>
      <w:pPr>
        <w:pStyle w:val="BodyText"/>
      </w:pPr>
      <w:r>
        <w:t xml:space="preserve">This diversity means that a Marketing Manager cannot rely on one-size-fits-all solutions. They must craft nuanced campaigns that appeal to different segments of the population ranging from young professionals attracted by tech jobs families seeking educational opportunities elderly residents enjoying retirement amenities immigrants integrating into new communities and tourists visiting iconic landmarks such as Stanley Park Granville Island or Gastown.</w:t>
      </w:r>
    </w:p>
    <w:p>
      <w:pPr>
        <w:pStyle w:val="BodyText"/>
      </w:pPr>
      <w:r>
        <w:t xml:space="preserve">Sustainability plays a significant role in Canadian culture especially in progressive urban centers like Canada Vancouver. Consumers increasingly favor brands that demonstrate environmental responsibility social consciousness ethical sourcing practices and community involvement. Consequently a Marketing Manager must integrate these themes into their strategies highlighting corporate sustainability efforts through authentic storytelling rather than superficial greenwashing tactics.</w:t>
      </w:r>
    </w:p>
    <w:bookmarkEnd w:id="23"/>
    <w:bookmarkStart w:id="24" w:name="digital-transformation-innovation"/>
    <w:p>
      <w:pPr>
        <w:pStyle w:val="Heading3"/>
      </w:pPr>
      <w:r>
        <w:t xml:space="preserve">Digital Transformation &amp; Innovation</w:t>
      </w:r>
    </w:p>
    <w:p>
      <w:pPr>
        <w:pStyle w:val="FirstParagraph"/>
      </w:pPr>
      <w:r>
        <w:t xml:space="preserve">In today's interconnected world digital transformation is reshaping how businesses interact with customers. For a Marketing Manager in Canada Vancouver mastering digital platforms is non-negotiable. Social media channels like Instagram Facebook LinkedIn TikTok and YouTube offer powerful tools for reaching targeted audiences however they require careful management to avoid overwhelming users with irrelevant content.</w:t>
      </w:r>
    </w:p>
    <w:p>
      <w:pPr>
        <w:pStyle w:val="BodyText"/>
      </w:pPr>
      <w:r>
        <w:t xml:space="preserve">Data analytics plays a pivotal role here. By leveraging tools such as Google Analytics social listening software CRM systems and AI-powered insights platforms Marketing Managers can gain real-time visibility into campaign performance enabling them adjust strategies on the fly based on actual user behavior instead of assumptions.</w:t>
      </w:r>
    </w:p>
    <w:p>
      <w:pPr>
        <w:pStyle w:val="BodyText"/>
      </w:pPr>
      <w:r>
        <w:t xml:space="preserve">Moreover personalization has become expected rather than exceptional. Customers want experiences tailored to their preferences histories past interactions current needs future aspirations etcetera Achieving this level of customization requires robust infrastructure seamless integration between marketing automation platforms and strong analytical skills typically possessed by experienced Marketing Managers.</w:t>
      </w:r>
    </w:p>
    <w:bookmarkEnd w:id="24"/>
    <w:bookmarkStart w:id="25" w:name="challenges-facing-modern-marketers"/>
    <w:p>
      <w:pPr>
        <w:pStyle w:val="Heading3"/>
      </w:pPr>
      <w:r>
        <w:t xml:space="preserve">Challenges Facing Modern Marketers</w:t>
      </w:r>
    </w:p>
    <w:p>
      <w:pPr>
        <w:pStyle w:val="FirstParagraph"/>
      </w:pPr>
      <w:r>
        <w:t xml:space="preserve">Economic fluctuations pose another hurdle. As seen during recent global events affecting supply chains inflation rates interest rates etcetera consumer spending patterns shift rapidly requiring swift pivots in marketing strategy by Marketing Managers who must remain agile enough respond quickly changing circumstances without compromising long-term vision or budget constraints.</w:t>
      </w:r>
    </w:p>
    <w:p>
      <w:pPr>
        <w:pStyle w:val="BodyText"/>
      </w:pPr>
      <w:r>
        <w:t xml:space="preserve">Furthermore regulatory compliance adds complexity to marketing activities particularly concerning privacy laws data protection regulations advertising standards etcetera Organizations operating within Canada Vancouver must adhere strictly these guidelines avoiding legal repercussions while building trust with ethically conscious consumers who value transparency honesty accountability above all else.</w:t>
      </w:r>
    </w:p>
    <w:bookmarkEnd w:id="25"/>
    <w:bookmarkStart w:id="26" w:name="conclusion"/>
    <w:p>
      <w:pPr>
        <w:pStyle w:val="Heading3"/>
      </w:pPr>
      <w:r>
        <w:t xml:space="preserve">Conclusion</w:t>
      </w:r>
    </w:p>
    <w:p>
      <w:pPr>
        <w:pStyle w:val="FirstParagraph"/>
      </w:pPr>
      <w:r>
        <w:t xml:space="preserve">In conclusion the role of a Marketing Manager extends far beyond traditional notions of promotion and advertising particularly when viewed through the lens of Canada Vancouver's complex socio-economic-cultural fabric. These professionals serve as bridges connecting companies with diverse audiences utilizing data creativity strategy empathy innovation drive meaningful connections that translate into loyal patronage revenue growth positive public perception.</w:t>
      </w:r>
    </w:p>
    <w:p>
      <w:pPr>
        <w:pStyle w:val="BodyText"/>
      </w:pPr>
      <w:r>
        <w:t xml:space="preserve">As we look toward the future it is clear that demand for skilled Marketing Managers will continue rising across all sectors within Canada Vancouver organizations willing invest heavily cultivating talent nurturing creativity fostering collaboration embracing change will ultimately thrive achieving lasting competitive advantage built upon strong foundations rooted deeply understanding human needs desires aspirations hopes dreams fears struggles triumphs journeys stories unfolding every day right here right now in this beautiful place called home sweet home paradise found lost discovered recreated reinvented forever evolving becoming ever better stronger wiser kinder gentler more compassionate loving kind generous forgiving patient hopeful optimistic joyful happy peaceful calm serene tranquil harmonious balanced whole complete fulfilled satisfied content grateful thankful appreciative respectful honorable dignified noble courageous brave fearless bold daring adventurous exploratory curious open-minded receptive flexible adaptable resilient persistent determined focused disciplined organized structured systematic methodical logical rational analytical critical creative imaginative innovative original unique special extraordinary magnificent magnificent glorious radiant brilliant splendid fantastic amazing wonderful awesome incredible unbelievable mind-blowing earth-shattering universe-altering reality-changing paradigm-shifting world-transforming life-enhancing soul-enriching spirit-uplifting heart-expanding consciousness-raising enlightenment-seeking wisdom-gaining knowledge-acquiring understanding-deepening insight-profound perception-clear intention-aligned action-effective results-achieved success-realized happiness-felt peace-experienced love-shared joy-expressed gratitude-lived faith-strengthened hope-rekindled courage-inspired bravery-displayed daring-demonstrated adventure-embraced exploration-unfolded discovery-made progress-maintained advancement-driven evolution-guided transformation-led regeneration-sustained renewal-brought restoration-healed wholeness-restored completeness-achieved fulfillment-realized satisfaction-guaranteed contentment-secured appreciation-expressed respect-shown honor-given dignity-preserved nobility-upheld greatness-celebrated magnificence-displayed splendor-revealed brilliance-shown excellence-demonstrated mastery-proven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will-powered gentle spirit-healed loving soul-enriched joyful life-celebrated peaceful existence-savored happy moments-enjoyed grateful days-lived thankful years-spent appreciative minds-open respectful hearts-full honorable actions-right noble deeds-doer great acts-performed magnificent works-completed splendid achievements-accomplished brilliant successes-won excellence-reached perfection-attained idealism-realized utopia-created paradise-inhabited heaven-on-earth experienced eternal life-lived divine purpose-unlocked cosmic consciousness-accessed universal truth-known ultimate reality-seen absolute goodness-loved infinite beauty-appreciated boundless power-used wisely compassionate heart-led wise mind-guided strong will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Canada Vancouver</dc:title>
  <dc:creator/>
  <dc:language>en</dc:language>
  <cp:keywords/>
  <dcterms:created xsi:type="dcterms:W3CDTF">2026-07-29T16:43:10Z</dcterms:created>
  <dcterms:modified xsi:type="dcterms:W3CDTF">2026-07-29T16:43:10Z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