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Marseille,</w:t>
      </w:r>
      <w:r>
        <w:t xml:space="preserve"> </w:t>
      </w:r>
      <w:r>
        <w:t xml:space="preserve">France:</w:t>
      </w:r>
      <w:r>
        <w:t xml:space="preserve"> </w:t>
      </w:r>
      <w:r>
        <w:t xml:space="preserve">An</w:t>
      </w:r>
      <w:r>
        <w:t xml:space="preserve"> </w:t>
      </w:r>
      <w:r>
        <w:t xml:space="preserve">Economic</w:t>
      </w:r>
      <w:r>
        <w:t xml:space="preserve"> </w:t>
      </w:r>
      <w:r>
        <w:t xml:space="preserve">and</w:t>
      </w:r>
      <w:r>
        <w:t xml:space="preserve"> </w:t>
      </w:r>
      <w:r>
        <w:t xml:space="preserve">Social</w:t>
      </w:r>
      <w:r>
        <w:t xml:space="preserve"> </w:t>
      </w:r>
      <w:r>
        <w:t xml:space="preserve">Analysis</w:t>
      </w:r>
    </w:p>
    <w:bookmarkStart w:id="27" w:name="X60e101c7512a7c3c3fa2021c9a6632308499bbb"/>
    <w:p>
      <w:pPr>
        <w:pStyle w:val="Heading1"/>
      </w:pPr>
      <w:r>
        <w:t xml:space="preserve">The State of the Mechanic Profession in Marseille, France: An Economic and Social Analysis</w:t>
      </w:r>
    </w:p>
    <w:p>
      <w:pPr>
        <w:pStyle w:val="FirstParagraph"/>
      </w:pPr>
      <w:r>
        <w:rPr>
          <w:bCs/>
          <w:b/>
        </w:rPr>
        <w:t xml:space="preserve">A Comprehensive Research Paper on Automotive Repair Services in the Mediterranean Hub</w:t>
      </w:r>
    </w:p>
    <w:bookmarkStart w:id="20" w:name="introduction"/>
    <w:p>
      <w:pPr>
        <w:pStyle w:val="Heading2"/>
      </w:pPr>
      <w:r>
        <w:t xml:space="preserve">1. Introduction</w:t>
      </w:r>
    </w:p>
    <w:p>
      <w:pPr>
        <w:pStyle w:val="FirstParagraph"/>
      </w:pPr>
      <w:r>
        <w:t xml:space="preserve">The automotive industry is a cornerstone of modern mobility, and at its operational heart lies the mechanic. While often viewed as a trade requiring only manual dexterity and technical know-how, the role of the mechanic has evolved into a complex profession deeply intertwined with technology, environmental regulations, and local economic dynamics. This research paper examines the current landscape of automotive mechanics within</w:t>
      </w:r>
      <w:r>
        <w:t xml:space="preserve"> </w:t>
      </w:r>
      <w:r>
        <w:rPr>
          <w:bCs/>
          <w:b/>
        </w:rPr>
        <w:t xml:space="preserve">France</w:t>
      </w:r>
      <w:r>
        <w:t xml:space="preserve">, with a specific focus on</w:t>
      </w:r>
      <w:r>
        <w:t xml:space="preserve"> </w:t>
      </w:r>
      <w:r>
        <w:rPr>
          <w:bCs/>
          <w:b/>
        </w:rPr>
        <w:t xml:space="preserve">Marseille</w:t>
      </w:r>
      <w:r>
        <w:t xml:space="preserve">. As France's largest port city and the second-largest metropolitan area in the country after Paris, Marseille presents a unique case study for understanding how geography, commerce, and urban density influence technical trades. By analyzing the demand for repair services in</w:t>
      </w:r>
      <w:r>
        <w:t xml:space="preserve"> </w:t>
      </w:r>
      <w:r>
        <w:rPr>
          <w:bCs/>
          <w:b/>
        </w:rPr>
        <w:t xml:space="preserve">France Marseille</w:t>
      </w:r>
      <w:r>
        <w:t xml:space="preserve">, we can discern broader trends regarding vehicle ownership patterns, regulatory compliance under European Union standards (a primary driver of</w:t>
      </w:r>
      <w:r>
        <w:t xml:space="preserve"> </w:t>
      </w:r>
      <w:r>
        <w:rPr>
          <w:bCs/>
          <w:b/>
        </w:rPr>
        <w:t xml:space="preserve">Mechanic</w:t>
      </w:r>
      <w:r>
        <w:t xml:space="preserve"> </w:t>
      </w:r>
      <w:r>
        <w:t xml:space="preserve">work), and the socioeconomic importance of skilled labor in Mediterranean urban centers. The intersection of these factors creates a distinct ecosystem for mechanics operating in this region, necessitating a deeper understanding than generic national statistics can provide.</w:t>
      </w:r>
    </w:p>
    <w:bookmarkEnd w:id="20"/>
    <w:bookmarkStart w:id="21" w:name="X9b535b057eb8d5706a33ef4803f0f82188ea407"/>
    <w:p>
      <w:pPr>
        <w:pStyle w:val="Heading2"/>
      </w:pPr>
      <w:r>
        <w:t xml:space="preserve">2. Geographic and Economic Context: Why Marseille Matters</w:t>
      </w:r>
    </w:p>
    <w:p>
      <w:pPr>
        <w:pStyle w:val="FirstParagraph"/>
      </w:pPr>
      <w:r>
        <w:t xml:space="preserve">To understand the role of the</w:t>
      </w:r>
      <w:r>
        <w:t xml:space="preserve"> </w:t>
      </w:r>
      <w:r>
        <w:rPr>
          <w:bCs/>
          <w:b/>
        </w:rPr>
        <w:t xml:space="preserve">Mechanic</w:t>
      </w:r>
      <w:r>
        <w:t xml:space="preserve"> </w:t>
      </w:r>
      <w:r>
        <w:t xml:space="preserve">in</w:t>
      </w:r>
      <w:r>
        <w:t xml:space="preserve"> </w:t>
      </w:r>
      <w:r>
        <w:rPr>
          <w:bCs/>
          <w:b/>
        </w:rPr>
        <w:t xml:space="preserve">Marseille, France</w:t>
      </w:r>
      <w:r>
        <w:t xml:space="preserve">, one must first appreciate the city's unique position within the French economic fabric. Located on the Mediterranean coast, Marseille serves as a critical logistical hub for Southern Europe. The Port of Marseille-Fos is not only a major gateway for imports and exports but also a significant point of entry for new vehicles entering Southern</w:t>
      </w:r>
      <w:r>
        <w:t xml:space="preserve"> </w:t>
      </w:r>
      <w:r>
        <w:rPr>
          <w:bCs/>
          <w:b/>
        </w:rPr>
        <w:t xml:space="preserve">France</w:t>
      </w:r>
      <w:r>
        <w:t xml:space="preserve">. This constant influx of commerce creates high traffic volumes, contributing to accelerated wear and tear on vehicles used by logistics companies, private commuters, and service providers.</w:t>
      </w:r>
      <w:r>
        <w:t xml:space="preserve"> </w:t>
      </w:r>
      <w:r>
        <w:t xml:space="preserve">Furthermore, the demographic structure of Marseille is diverse. The city experiences a mix of transient populations due to tourism and maritime transport alongside a stable local resident base. This diversity translates into a varied fleet composition; one can observe everything from heavy-duty commercial trucks associated with the port activities to compact urban cars navigating dense historical neighborhoods like Le Panier or Vieux-Port. For the</w:t>
      </w:r>
      <w:r>
        <w:t xml:space="preserve"> </w:t>
      </w:r>
      <w:r>
        <w:rPr>
          <w:bCs/>
          <w:b/>
        </w:rPr>
        <w:t xml:space="preserve">Mechanic</w:t>
      </w:r>
      <w:r>
        <w:t xml:space="preserve"> </w:t>
      </w:r>
      <w:r>
        <w:t xml:space="preserve">in this setting, this variability is crucial. It demands a versatile skill set capable of handling both large diesel engines prevalent in commercial transport and small, fuel-efficient petrol engines common in personal urban mobility. The geographic isolation of some neighborhoods on the outskirts of Marseille (the "banlieues") also necessitates reliable vehicles for daily commutes to the city center, thereby increasing reliance on consistent</w:t>
      </w:r>
      <w:r>
        <w:t xml:space="preserve"> </w:t>
      </w:r>
      <w:r>
        <w:rPr>
          <w:bCs/>
          <w:b/>
        </w:rPr>
        <w:t xml:space="preserve">Mechanic</w:t>
      </w:r>
      <w:r>
        <w:t xml:space="preserve"> </w:t>
      </w:r>
      <w:r>
        <w:t xml:space="preserve">services for vehicle maintenance and repair.</w:t>
      </w:r>
    </w:p>
    <w:bookmarkEnd w:id="21"/>
    <w:bookmarkStart w:id="22" w:name="X2155f0a07525969b23d33e8cf8a1fefb34745be"/>
    <w:p>
      <w:pPr>
        <w:pStyle w:val="Heading2"/>
      </w:pPr>
      <w:r>
        <w:t xml:space="preserve">3. Technological Evolution and Regulatory Pressures</w:t>
      </w:r>
    </w:p>
    <w:p>
      <w:pPr>
        <w:pStyle w:val="FirstParagraph"/>
      </w:pPr>
      <w:r>
        <w:t xml:space="preserve">The profession of a mechanic in contemporary</w:t>
      </w:r>
      <w:r>
        <w:t xml:space="preserve"> </w:t>
      </w:r>
      <w:r>
        <w:rPr>
          <w:bCs/>
          <w:b/>
        </w:rPr>
        <w:t xml:space="preserve">France</w:t>
      </w:r>
      <w:r>
        <w:t xml:space="preserve">, particularly in a progressive city like Marseille, is no longer confined to wrenches and grease; it has become increasingly digitalized. The transition towards electric vehicles (EVs) and hybrid technology poses both challenges and opportunities for technicians. Under strict European Union regulations aimed at reducing carbon emissions, the automotive landscape in</w:t>
      </w:r>
      <w:r>
        <w:t xml:space="preserve"> </w:t>
      </w:r>
      <w:r>
        <w:rPr>
          <w:bCs/>
          <w:b/>
        </w:rPr>
        <w:t xml:space="preserve">France Marseille</w:t>
      </w:r>
      <w:r>
        <w:t xml:space="preserve"> </w:t>
      </w:r>
      <w:r>
        <w:t xml:space="preserve">is shifting rapidly. Local authorities have implemented Low Emission Zones (Zones à Faibles Émissions or ZFE), which restrict access for older, more polluting vehicles.</w:t>
      </w:r>
      <w:r>
        <w:t xml:space="preserve"> </w:t>
      </w:r>
      <w:r>
        <w:t xml:space="preserve">For the</w:t>
      </w:r>
      <w:r>
        <w:t xml:space="preserve"> </w:t>
      </w:r>
      <w:r>
        <w:rPr>
          <w:bCs/>
          <w:b/>
        </w:rPr>
        <w:t xml:space="preserve">Mechanic</w:t>
      </w:r>
      <w:r>
        <w:t xml:space="preserve">, this regulatory framework means a dual burden and opportunity. On one hand, there is an urgent need to retrofit or repair existing internal combustion engine vehicles to meet compliance standards before they are phased out entirely. On the other hand, mechanics must undergo continuous training to handle high-voltage systems inherent in electric vehicles. In</w:t>
      </w:r>
      <w:r>
        <w:t xml:space="preserve"> </w:t>
      </w:r>
      <w:r>
        <w:rPr>
          <w:bCs/>
          <w:b/>
        </w:rPr>
        <w:t xml:space="preserve">Marseille</w:t>
      </w:r>
      <w:r>
        <w:t xml:space="preserve">, where public transport integration is a priority for the city council, many drivers are switching to hybrids or EVs due to incentives like "bonus écologique." Consequently, local workshops are investing heavily in diagnostic software and specialized training certifications (such as those provided by manufacturers like Renault, Peugeot/Citroën/Stellantis, which have significant historical ties to</w:t>
      </w:r>
      <w:r>
        <w:t xml:space="preserve"> </w:t>
      </w:r>
      <w:r>
        <w:rPr>
          <w:bCs/>
          <w:b/>
        </w:rPr>
        <w:t xml:space="preserve">France</w:t>
      </w:r>
      <w:r>
        <w:t xml:space="preserve">). This technological shift elevates the status of the mechanic from a simple repairer to a diagnostic engineer.</w:t>
      </w:r>
    </w:p>
    <w:bookmarkEnd w:id="22"/>
    <w:bookmarkStart w:id="23" w:name="labor-market-dynamics-and-training"/>
    <w:p>
      <w:pPr>
        <w:pStyle w:val="Heading2"/>
      </w:pPr>
      <w:r>
        <w:t xml:space="preserve">4. Labor Market Dynamics and Training</w:t>
      </w:r>
    </w:p>
    <w:p>
      <w:pPr>
        <w:pStyle w:val="FirstParagraph"/>
      </w:pPr>
      <w:r>
        <w:t xml:space="preserve">The labor market for mechanics in</w:t>
      </w:r>
      <w:r>
        <w:t xml:space="preserve"> </w:t>
      </w:r>
      <w:r>
        <w:rPr>
          <w:bCs/>
          <w:b/>
        </w:rPr>
        <w:t xml:space="preserve">Marseille, France</w:t>
      </w:r>
      <w:r>
        <w:t xml:space="preserve">, reflects broader national trends but with localized nuances. There is currently a skilled labor shortage across Europe, and</w:t>
      </w:r>
      <w:r>
        <w:t xml:space="preserve"> </w:t>
      </w:r>
      <w:r>
        <w:rPr>
          <w:bCs/>
          <w:b/>
        </w:rPr>
        <w:t xml:space="preserve">France</w:t>
      </w:r>
      <w:r>
        <w:t xml:space="preserve"> </w:t>
      </w:r>
      <w:r>
        <w:t xml:space="preserve">is no exception. However, the demand in Marseille remains robust due to the reasons outlined previously—high vehicle turnover and commercial usage. The training infrastructure in the region supports this demand through institutions like Lycée Professionnel Louis Armand or specific CAP/BEP (Certificat d'Aptitude Professionnelle / Brevet d'Études Professionnelles) programs focused on automotive maintenance.</w:t>
      </w:r>
      <w:r>
        <w:t xml:space="preserve"> </w:t>
      </w:r>
      <w:r>
        <w:t xml:space="preserve">Despite the availability of training, attracting younger generations to the trade remains a challenge. The perception of mechanic work as physically demanding and less prestigious compared to white-collar tech jobs is a persistent issue. In</w:t>
      </w:r>
      <w:r>
        <w:t xml:space="preserve"> </w:t>
      </w:r>
      <w:r>
        <w:rPr>
          <w:bCs/>
          <w:b/>
        </w:rPr>
        <w:t xml:space="preserve">Marseille</w:t>
      </w:r>
      <w:r>
        <w:t xml:space="preserve">, social mobility is often linked to educational attainment in prestigious fields, yet vocational training offers stable employment and entrepreneurial opportunities. Successful</w:t>
      </w:r>
      <w:r>
        <w:t xml:space="preserve"> </w:t>
      </w:r>
      <w:r>
        <w:rPr>
          <w:bCs/>
          <w:b/>
        </w:rPr>
        <w:t xml:space="preserve">Mechanic</w:t>
      </w:r>
      <w:r>
        <w:t xml:space="preserve"> </w:t>
      </w:r>
      <w:r>
        <w:t xml:space="preserve">businesses in the city are increasingly branding themselves as "auto-écoles" of service, emphasizing cleanliness, transparency via digital booking apps, and advanced technical expertise to attract a clientele that values professionalism over traditional garage stereotypes.</w:t>
      </w:r>
    </w:p>
    <w:bookmarkEnd w:id="23"/>
    <w:bookmarkStart w:id="24" w:name="X4915b9b752640a28b4461e799d9bad3e9ae9fb1"/>
    <w:p>
      <w:pPr>
        <w:pStyle w:val="Heading2"/>
      </w:pPr>
      <w:r>
        <w:t xml:space="preserve">5. Environmental Impact and Sustainable Practices</w:t>
      </w:r>
    </w:p>
    <w:p>
      <w:pPr>
        <w:pStyle w:val="FirstParagraph"/>
      </w:pPr>
      <w:r>
        <w:t xml:space="preserve">Sustainability is not just a buzzword in</w:t>
      </w:r>
      <w:r>
        <w:t xml:space="preserve"> </w:t>
      </w:r>
      <w:r>
        <w:rPr>
          <w:bCs/>
          <w:b/>
        </w:rPr>
        <w:t xml:space="preserve">Marseille</w:t>
      </w:r>
      <w:r>
        <w:t xml:space="preserve">; it is an operational imperative for the local government of</w:t>
      </w:r>
      <w:r>
        <w:t xml:space="preserve"> </w:t>
      </w:r>
      <w:r>
        <w:rPr>
          <w:bCs/>
          <w:b/>
        </w:rPr>
        <w:t xml:space="preserve">France Marseille</w:t>
      </w:r>
      <w:r>
        <w:t xml:space="preserve">. Mechanics are becoming key players in the circular economy. Repairing vehicles instead of scrapping them aligns with environmental goals. Local workshops are increasingly adopting practices such as using biodegradable cleaning agents, recycling oils and batteries strictly according to EU directives, and offering tire retreading or refurbishment services.</w:t>
      </w:r>
      <w:r>
        <w:t xml:space="preserve"> </w:t>
      </w:r>
      <w:r>
        <w:t xml:space="preserve">Moreover, the concept of "right to repair" is gaining traction globally, including in</w:t>
      </w:r>
      <w:r>
        <w:t xml:space="preserve"> </w:t>
      </w:r>
      <w:r>
        <w:rPr>
          <w:bCs/>
          <w:b/>
        </w:rPr>
        <w:t xml:space="preserve">France</w:t>
      </w:r>
      <w:r>
        <w:t xml:space="preserve">. Mechanics advocate for consumers' rights to access spare parts and repair manuals independently of manufacturers. This aspect is crucial for small and medium-sized enterprises (SMEs) in Marseille that compete with official brand dealerships. By providing cost-effective, eco-friendly solutions that keep older cars on the road safely, these local mechanics contribute to reducing the carbon footprint associated with manufacturing new vehicles.</w:t>
      </w:r>
    </w:p>
    <w:bookmarkEnd w:id="24"/>
    <w:bookmarkStart w:id="25" w:name="socioeconomic-role-of-local-workshops"/>
    <w:p>
      <w:pPr>
        <w:pStyle w:val="Heading2"/>
      </w:pPr>
      <w:r>
        <w:t xml:space="preserve">6. Socioeconomic Role of Local Workshops</w:t>
      </w:r>
    </w:p>
    <w:p>
      <w:pPr>
        <w:pStyle w:val="FirstParagraph"/>
      </w:pPr>
      <w:r>
        <w:t xml:space="preserve">Beyond technical services,</w:t>
      </w:r>
      <w:r>
        <w:t xml:space="preserve"> </w:t>
      </w:r>
      <w:r>
        <w:rPr>
          <w:bCs/>
          <w:b/>
        </w:rPr>
        <w:t xml:space="preserve">Mechanic</w:t>
      </w:r>
      <w:r>
        <w:t xml:space="preserve"> </w:t>
      </w:r>
      <w:r>
        <w:t xml:space="preserve">shops in</w:t>
      </w:r>
      <w:r>
        <w:t xml:space="preserve"> </w:t>
      </w:r>
      <w:r>
        <w:rPr>
          <w:bCs/>
          <w:b/>
        </w:rPr>
        <w:t xml:space="preserve">Marseille</w:t>
      </w:r>
      <w:r>
        <w:t xml:space="preserve"> </w:t>
      </w:r>
      <w:r>
        <w:t xml:space="preserve">serve as community hubs. They are often family-run businesses that have operated for decades, providing stability in economically volatile neighborhoods. In areas where unemployment rates might be higher than the national average for</w:t>
      </w:r>
      <w:r>
        <w:t xml:space="preserve"> </w:t>
      </w:r>
      <w:r>
        <w:rPr>
          <w:bCs/>
          <w:b/>
        </w:rPr>
        <w:t xml:space="preserve">France</w:t>
      </w:r>
      <w:r>
        <w:t xml:space="preserve">, these workshops provide essential entry-level jobs and apprenticeships. They foster a sense of community trust; a good mechanic in Marseille is often recommended through word-of-mouth across generations of families.</w:t>
      </w:r>
      <w:r>
        <w:t xml:space="preserve"> </w:t>
      </w:r>
      <w:r>
        <w:t xml:space="preserve">However, economic pressures are mounting. Rising costs of parts due to supply chain disruptions affecting the European market and increased energy costs impact small workshops significantly. Many mechanics in</w:t>
      </w:r>
      <w:r>
        <w:t xml:space="preserve"> </w:t>
      </w:r>
      <w:r>
        <w:rPr>
          <w:bCs/>
          <w:b/>
        </w:rPr>
        <w:t xml:space="preserve">Marseille</w:t>
      </w:r>
      <w:r>
        <w:t xml:space="preserve"> </w:t>
      </w:r>
      <w:r>
        <w:t xml:space="preserve">are adapting by diversifying their services—offering vehicle inspection (Contrôle Technique) preparation, battery charging services for EVs, or even partnering with car-sharing platforms like Drivy or Share Now, which are growing in popularity among younger residents of</w:t>
      </w:r>
      <w:r>
        <w:t xml:space="preserve"> </w:t>
      </w:r>
      <w:r>
        <w:rPr>
          <w:bCs/>
          <w:b/>
        </w:rPr>
        <w:t xml:space="preserve">France Marseille</w:t>
      </w:r>
      <w:r>
        <w:t xml:space="preserve">.</w:t>
      </w:r>
    </w:p>
    <w:bookmarkEnd w:id="25"/>
    <w:bookmarkStart w:id="26" w:name="conclusion"/>
    <w:p>
      <w:pPr>
        <w:pStyle w:val="Heading2"/>
      </w:pPr>
      <w:r>
        <w:t xml:space="preserve">7. Conclusion</w:t>
      </w:r>
    </w:p>
    <w:p>
      <w:pPr>
        <w:pStyle w:val="FirstParagraph"/>
      </w:pPr>
      <w:r>
        <w:t xml:space="preserve">In conclusion, the profession of the mechanic in</w:t>
      </w:r>
      <w:r>
        <w:t xml:space="preserve"> </w:t>
      </w:r>
      <w:r>
        <w:rPr>
          <w:bCs/>
          <w:b/>
        </w:rPr>
        <w:t xml:space="preserve">Marseille, France</w:t>
      </w:r>
      <w:r>
        <w:t xml:space="preserve">, is at a critical juncture defined by technological transformation and environmental responsibility. It is no longer sufficient to rely on traditional skills alone; modern mechanics must be adaptable technicians proficient in digital diagnostics and aware of complex regulatory frameworks. The unique geographic and economic characteristics of Marseille—its status as a port city, its diverse vehicle fleet, and its commitment to urban sustainability—create a dynamic environment for this trade.</w:t>
      </w:r>
      <w:r>
        <w:t xml:space="preserve"> </w:t>
      </w:r>
      <w:r>
        <w:t xml:space="preserve">As</w:t>
      </w:r>
      <w:r>
        <w:t xml:space="preserve"> </w:t>
      </w:r>
      <w:r>
        <w:rPr>
          <w:bCs/>
          <w:b/>
        </w:rPr>
        <w:t xml:space="preserve">France</w:t>
      </w:r>
      <w:r>
        <w:t xml:space="preserve"> </w:t>
      </w:r>
      <w:r>
        <w:t xml:space="preserve">continues to navigate the green transition, the mechanic remains an indispensable figure in ensuring mobility continues safely and efficiently. For stakeholders in</w:t>
      </w:r>
      <w:r>
        <w:t xml:space="preserve"> </w:t>
      </w:r>
      <w:r>
        <w:rPr>
          <w:bCs/>
          <w:b/>
        </w:rPr>
        <w:t xml:space="preserve">Marseille</w:t>
      </w:r>
      <w:r>
        <w:t xml:space="preserve">, supporting vocational training, encouraging sustainable practices within workshops, and recognizing the technical complexity of modern automotive repair are essential steps. The future of transportation in</w:t>
      </w:r>
      <w:r>
        <w:t xml:space="preserve"> </w:t>
      </w:r>
      <w:r>
        <w:rPr>
          <w:bCs/>
          <w:b/>
        </w:rPr>
        <w:t xml:space="preserve">France Marseille</w:t>
      </w:r>
      <w:r>
        <w:t xml:space="preserve"> </w:t>
      </w:r>
      <w:r>
        <w:t xml:space="preserve">depends not just on the vehicles themselves, but on the skilled hands that maintain them. Therefore, elevating the status of the mechanic profession is vital for maintaining mobility equity and environmental compliance in this vibrant Mediterranean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the Mechanic Profession in Marseille, France: An Economic and Social Analysis</dc:title>
  <dc:creator/>
  <dc:language>en</dc:language>
  <cp:keywords/>
  <dcterms:created xsi:type="dcterms:W3CDTF">2026-07-29T18:06:19Z</dcterms:created>
  <dcterms:modified xsi:type="dcterms:W3CDTF">2026-07-29T18:06:19Z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