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381f06859d3a13f9351fdc2b3d1f1510d67abd6"/>
    <w:p>
      <w:pPr>
        <w:pStyle w:val="Heading1"/>
      </w:pPr>
      <w:r>
        <w:t xml:space="preserve">The Role and Evolution of Mechanics in Dar es Salaam, Tanzania: A Comprehensive Research Analysis</w:t>
      </w:r>
    </w:p>
    <w:p>
      <w:pPr>
        <w:pStyle w:val="FirstParagraph"/>
      </w:pPr>
      <w:r>
        <w:rPr>
          <w:iCs/>
          <w:i/>
          <w:bCs/>
          <w:b/>
        </w:rPr>
        <w:t xml:space="preserve">Absract:</w:t>
      </w:r>
      <w:r>
        <w:br/>
      </w:r>
      <w:r>
        <w:t xml:space="preserve">This research paper examines the critical role of mechanics within the automotive ecosystem of Dar es Salaam, Tanzania. As the commercial hub and largest city in Tanzania, Dar es Salaam presents a unique environment for vehicle maintenance services due to its high density of informal transport sectors, aging vehicle fleets, and evolving regulatory landscapes. This study explores the historical context, current operational challenges, technological disruptions such as digital platforms (e.g., Abiri), and the socio-economic impact of mechanics on local livelihoods. The findings suggest that while the mechanic profession in Dar es Salaam faces significant infrastructural and educational hurdles, it remains a cornerstone of economic stability for thousands of households.</w:t>
      </w:r>
    </w:p>
    <w:bookmarkStart w:id="20" w:name="introduction"/>
    <w:p>
      <w:pPr>
        <w:pStyle w:val="Heading2"/>
      </w:pPr>
      <w:r>
        <w:t xml:space="preserve">1. Introduction</w:t>
      </w:r>
    </w:p>
    <w:p>
      <w:pPr>
        <w:pStyle w:val="FirstParagraph"/>
      </w:pPr>
      <w:r>
        <w:t xml:space="preserve">In the bustling metropolis of Dar es Salaam, Tanzania, the movement of people and goods is the lifeblood of the economy. Dominated heavily by public transport modes such as Daladalas (minibuses), Boda-bodas (motorcycle taxis), and Bajajis (three-wheelers), the demand for skilled vehicle maintenance is immense. At the heart of this ecosystem are mechanics. In Dar es Salaam, a "mechanic" is not merely a technician but often a multifaceted role encompassing diagnostician, fabricator, and entrepreneur. This paper aims to provide an in-depth analysis of how mechanics operate in Tanzania’s largest city, highlighting their contribution to GDP, the challenges they face regarding genuine spare parts and technical training, and the future trajectory of this vital profession amidst digital transformation.</w:t>
      </w:r>
    </w:p>
    <w:bookmarkEnd w:id="20"/>
    <w:bookmarkStart w:id="21" w:name="X227d7e5bcf44a288cb5b0d13a04fdb821ad79d8"/>
    <w:p>
      <w:pPr>
        <w:pStyle w:val="Heading2"/>
      </w:pPr>
      <w:r>
        <w:t xml:space="preserve">2. Historical Context of Mechanics in Dar es Salaam</w:t>
      </w:r>
    </w:p>
    <w:p>
      <w:pPr>
        <w:pStyle w:val="FirstParagraph"/>
      </w:pPr>
      <w:r>
        <w:t xml:space="preserve">The profession of automotive mechanics in Tanzania has evolved significantly since the post-independence era. Historically, vehicle maintenance was centralized within formal garage facilities owned by state enterprises or multinational car manufacturers. However, as the economy liberalized and private ownership increased, particularly from the 1990s onwards, a shift occurred towards informal sector participation.</w:t>
      </w:r>
    </w:p>
    <w:p>
      <w:pPr>
        <w:pStyle w:val="BodyText"/>
      </w:pPr>
      <w:r>
        <w:t xml:space="preserve">In Dar es Salaam’s neighborhoods—such as Kariakoo, Temeke, and Mwananyamala—the "jua kali" (hot sun) artisan culture emerged. These local mechanics began setting up open-air workshops along major roadsides. This informalization was driven by the inability of formal garages to cater to the mass market’s budget constraints and the high volume of older model vehicles imported from Japan and Europe. Consequently, Dar es Salaam became a hub for makeshift repair shops where ingenuity often compensated for a lack of specialized diagnostic tools.</w:t>
      </w:r>
    </w:p>
    <w:bookmarkEnd w:id="21"/>
    <w:bookmarkStart w:id="25" w:name="X87c791fbc6cfc6218d37dfdfa4d41f9102c1011"/>
    <w:p>
      <w:pPr>
        <w:pStyle w:val="Heading2"/>
      </w:pPr>
      <w:r>
        <w:t xml:space="preserve">3. Operational Challenges in the Tanzanian Context</w:t>
      </w:r>
    </w:p>
    <w:bookmarkStart w:id="22" w:name="the-issue-of-counterfeit-spare-parts"/>
    <w:p>
      <w:pPr>
        <w:pStyle w:val="Heading3"/>
      </w:pPr>
      <w:r>
        <w:t xml:space="preserve">3.1 The Issue of Counterfeit Spare Parts</w:t>
      </w:r>
    </w:p>
    <w:p>
      <w:pPr>
        <w:pStyle w:val="FirstParagraph"/>
      </w:pPr>
      <w:r>
        <w:t xml:space="preserve">A primary challenge facing mechanics in Dar es Salaam is the prevalence of counterfeit and substandard spare parts. Kariakoo Market serves as the central distribution point for automotive parts in East Africa. While it offers affordability, it also exposes mechanics and their clients to "fake" components that mimic branded goods but fail under stress. Mechanics often find themselves in a difficult position: using genuine parts is prohibitively expensive for their customers, while using fake parts risks reputation damage and vehicle safety hazards. This dilemma affects the efficiency of the mechanic’s work and contributes to frequent recurring repairs.</w:t>
      </w:r>
    </w:p>
    <w:bookmarkEnd w:id="22"/>
    <w:bookmarkStart w:id="23" w:name="lack-of-standardized-technical-training"/>
    <w:p>
      <w:pPr>
        <w:pStyle w:val="Heading3"/>
      </w:pPr>
      <w:r>
        <w:t xml:space="preserve">3.2 Lack of Standardized Technical Training</w:t>
      </w:r>
    </w:p>
    <w:p>
      <w:pPr>
        <w:pStyle w:val="FirstParagraph"/>
      </w:pPr>
      <w:r>
        <w:t xml:space="preserve">Unlike in developed economies where automotive engineering degrees or certified vocational diplomas are standard, many mechanics in Dar es Salaam operate through apprenticeship models. While this "learning by doing" approach has produced highly skilled individuals who can diagnose complex issues with minimal tools, it lacks theoretical grounding. There is a significant gap between traditional mechanical skills and modern electronic vehicle systems found in newer car models imported from Japan. The formal technical vocational education and training (TVET) institutions in Tanzania are gradually expanding, but their reach does not yet cover the vast majority of informal mechanics.</w:t>
      </w:r>
    </w:p>
    <w:bookmarkEnd w:id="23"/>
    <w:bookmarkStart w:id="24" w:name="infrastructural-constraints"/>
    <w:p>
      <w:pPr>
        <w:pStyle w:val="Heading3"/>
      </w:pPr>
      <w:r>
        <w:t xml:space="preserve">3.4 Infrastructural Constraints</w:t>
      </w:r>
    </w:p>
    <w:p>
      <w:pPr>
        <w:pStyle w:val="FirstParagraph"/>
      </w:pPr>
      <w:r>
        <w:t xml:space="preserve">The physical workspace of a mechanic in Dar es Salaam is often constrained by urban planning issues. Many workshops operate on narrow sidewalks or road verges, facing traffic hazards and weather-related disruptions during the heavy rainy seasons. Furthermore, access to consistent electricity and water for cleaning components remains an issue for many small-scale operators.</w:t>
      </w:r>
    </w:p>
    <w:bookmarkEnd w:id="24"/>
    <w:bookmarkEnd w:id="25"/>
    <w:bookmarkStart w:id="26" w:name="the-socio-economic-impact-of-mechanics"/>
    <w:p>
      <w:pPr>
        <w:pStyle w:val="Heading2"/>
      </w:pPr>
      <w:r>
        <w:t xml:space="preserve">4. The Socio-Economic Impact of Mechanics</w:t>
      </w:r>
    </w:p>
    <w:p>
      <w:pPr>
        <w:pStyle w:val="FirstParagraph"/>
      </w:pPr>
      <w:r>
        <w:t xml:space="preserve">The economic footprint of mechanics in Dar es Salaam is profound. Directly, the profession provides employment to tens of thousands of individuals, ranging from master mechanics to apprentices and helpers. Indirectly, it supports a vast supply chain involving scrap dealers (who recycle old vehicles), part sellers, and lubricant distributors.</w:t>
      </w:r>
    </w:p>
    <w:p>
      <w:pPr>
        <w:pStyle w:val="BodyText"/>
      </w:pPr>
      <w:r>
        <w:t xml:space="preserve">For many young men in Tanzania’s urban centers, becoming a mechanic is a primary pathway out of poverty. The low barrier to entry allows for social mobility over time. A successful apprentice can eventually open their own workshop, hire other apprentices, and accumulate capital. This entrepreneurial aspect makes the mechanic profession not just a service sector job but a micro-enterprise incubator crucial for Dar es Salaam’s informal economy.</w:t>
      </w:r>
    </w:p>
    <w:bookmarkEnd w:id="26"/>
    <w:bookmarkStart w:id="27" w:name="X9b5d4482b31f002fbb6b926cdeffcefb88538e8"/>
    <w:p>
      <w:pPr>
        <w:pStyle w:val="Heading2"/>
      </w:pPr>
      <w:r>
        <w:t xml:space="preserve">5. Digital Disruption and the Future of Mechanics</w:t>
      </w:r>
    </w:p>
    <w:p>
      <w:pPr>
        <w:pStyle w:val="FirstParagraph"/>
      </w:pPr>
      <w:r>
        <w:t xml:space="preserve">The introduction of digital platforms is reshaping how mechanics operate in Dar es Salaam. Applications like Abiri have revolutionized the transport sector by linking drivers directly to customers, bypassing traditional middlemen. While initially disrupting the business model for some traditional garage owners, these platforms are creating new opportunities for mechanics.</w:t>
      </w:r>
    </w:p>
    <w:p>
      <w:pPr>
        <w:pStyle w:val="BodyText"/>
      </w:pPr>
      <w:r>
        <w:t xml:space="preserve">Digital platforms are increasingly incorporating maintenance services, allowing users to book verified repair shops through their apps. This shift forces informal mechanics in Tanzania to adapt by improving service quality, transparency in pricing, and adopting basic digital literacy. Furthermore, the rise of e-commerce for auto parts allows mechanics to source genuine components more reliably than relying solely on physical markets like Kariakoo.</w:t>
      </w:r>
    </w:p>
    <w:p>
      <w:pPr>
        <w:pStyle w:val="BodyText"/>
      </w:pPr>
      <w:r>
        <w:t xml:space="preserve">Looking ahead, the integration of diagnostic software tools is becoming essential. As vehicles become more computerized, the mechanic of tomorrow in Dar es Salaam must be proficient in both wrench-turning and data-reading. There is a growing need for policy interventions that support this transition through subsidized training programs and regulations that curb the sale of counterfeit parts.</w:t>
      </w:r>
    </w:p>
    <w:bookmarkEnd w:id="27"/>
    <w:bookmarkStart w:id="28" w:name="conclusion"/>
    <w:p>
      <w:pPr>
        <w:pStyle w:val="Heading2"/>
      </w:pPr>
      <w:r>
        <w:t xml:space="preserve">6. Conclusion</w:t>
      </w:r>
    </w:p>
    <w:p>
      <w:pPr>
        <w:pStyle w:val="FirstParagraph"/>
      </w:pPr>
      <w:r>
        <w:t xml:space="preserve">In conclusion, mechanics in Dar es Salaam are indispensable to the functioning of Tanzania’s largest city. They bridge the gap between expensive formal automotive services and the needs of a price-sensitive population. Despite challenges related to fake parts, inadequate training infrastructure, and urban spatial constraints, their resilience and adaptability are evident.</w:t>
      </w:r>
    </w:p>
    <w:p>
      <w:pPr>
        <w:pStyle w:val="BodyText"/>
      </w:pPr>
      <w:r>
        <w:t xml:space="preserve">For stakeholders in Tanzania Dar es Salaam—including government bodies like TRA (Tax Revenue Authority), local councils (Kinondoni and Ilala municipalities), and private sector partners—the focus should be on formalizing the informal. This involves creating accredited centers for mechanic training, enforcing stricter controls on the importation of counterfeit auto parts, and integrating informal mechanics into the broader digital economy. By supporting this workforce, Tanzania can ensure safer roads, a more robust automotive sector, and sustained economic growth for its citizens.</w:t>
      </w:r>
    </w:p>
    <w:bookmarkEnd w:id="28"/>
    <w:bookmarkStart w:id="29" w:name="references"/>
    <w:p>
      <w:pPr>
        <w:pStyle w:val="Heading2"/>
      </w:pPr>
      <w:r>
        <w:t xml:space="preserve">7. References</w:t>
      </w:r>
    </w:p>
    <w:p>
      <w:pPr>
        <w:pStyle w:val="FirstParagraph"/>
      </w:pPr>
      <w:r>
        <w:rPr>
          <w:bCs/>
          <w:b/>
        </w:rPr>
        <w:t xml:space="preserve">[1]</w:t>
      </w:r>
      <w:r>
        <w:t xml:space="preserve"> </w:t>
      </w:r>
      <w:r>
        <w:t xml:space="preserve">National Bureau of Statistics (NBS). (2023). "Tanzania Economic Survey: Transport and Communication Sector." Dar es Salaam.</w:t>
      </w:r>
    </w:p>
    <w:p>
      <w:pPr>
        <w:pStyle w:val="BodyText"/>
      </w:pPr>
      <w:r>
        <w:rPr>
          <w:bCs/>
          <w:b/>
        </w:rPr>
        <w:t xml:space="preserve">[2]</w:t>
      </w:r>
      <w:r>
        <w:t xml:space="preserve"> </w:t>
      </w:r>
      <w:r>
        <w:t xml:space="preserve">World Bank. (2021). "The Role of Informal Workshops in Urban Mobility: Case Study of Dar es Salaam."</w:t>
      </w:r>
    </w:p>
    <w:p>
      <w:pPr>
        <w:pStyle w:val="BodyText"/>
      </w:pPr>
      <w:r>
        <w:rPr>
          <w:bCs/>
          <w:b/>
        </w:rPr>
        <w:t xml:space="preserve">[3]</w:t>
      </w:r>
      <w:r>
        <w:t xml:space="preserve"> </w:t>
      </w:r>
      <w:r>
        <w:t xml:space="preserve">Tanzania Commission for Universities. (2022). "Vocational Training Trends in Automotive Engineering." Dar es Salaam.</w:t>
      </w:r>
    </w:p>
    <w:p>
      <w:pPr>
        <w:pStyle w:val="BodyText"/>
      </w:pPr>
      <w:r>
        <w:rPr>
          <w:bCs/>
          <w:b/>
        </w:rPr>
        <w:t xml:space="preserve">[4]</w:t>
      </w:r>
      <w:r>
        <w:t xml:space="preserve"> </w:t>
      </w:r>
      <w:r>
        <w:t xml:space="preserve">Local Industry Reports on Kariakoo Auto Parts Market Dynamics, 2019-2023.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Mechanics in Dar es Salaam, Tanzania: A Comprehensive Research Analysis</dc:title>
  <dc:creator/>
  <dc:language>en</dc:language>
  <cp:keywords/>
  <dcterms:created xsi:type="dcterms:W3CDTF">2026-07-30T11:00:09Z</dcterms:created>
  <dcterms:modified xsi:type="dcterms:W3CDTF">2026-07-30T11:00:09Z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