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8" w:name="Xaf14b0534a5c4d4b2d4ff86f1f7d31540bbdb68"/>
    <w:p>
      <w:pPr>
        <w:pStyle w:val="Heading1"/>
      </w:pPr>
      <w:r>
        <w:t xml:space="preserve">The Role and Impact of the Mechanical Engineer in Japan Tokyo</w:t>
      </w:r>
    </w:p>
    <w:p>
      <w:pPr>
        <w:pStyle w:val="FirstParagraph"/>
      </w:pPr>
      <w:r>
        <w:rPr>
          <w:bCs/>
          <w:b/>
        </w:rPr>
        <w:t xml:space="preserve">Date:</w:t>
      </w:r>
      <w:r>
        <w:t xml:space="preserve"> </w:t>
      </w:r>
      <w:r>
        <w:t xml:space="preserve">October 26, 2023</w:t>
      </w:r>
      <w:r>
        <w:br/>
      </w:r>
      <w:r>
        <w:rPr>
          <w:iCs/>
          <w:i/>
        </w:rPr>
        <w:t xml:space="preserve">A Research Paper on Industrial Innovation and Urban Infrastructure</w:t>
      </w:r>
    </w:p>
    <w:bookmarkStart w:id="20" w:name="abstract"/>
    <w:p>
      <w:pPr>
        <w:pStyle w:val="Heading2"/>
      </w:pPr>
      <w:r>
        <w:t xml:space="preserve">Abstract</w:t>
      </w:r>
    </w:p>
    <w:p>
      <w:pPr>
        <w:pStyle w:val="FirstParagraph"/>
      </w:pPr>
      <w:r>
        <w:t xml:space="preserve">This paper explores the critical role of the Mechanical Engineer within the unique industrial and urban landscape of Japan Tokyo. As one of the world's most densely populated megacities, Japan Tokyo presents distinct challenges regarding infrastructure efficiency, energy conservation, and manufacturing precision. This document analyzes how mechanical engineers contribute to maintaining this complex ecosystem through advanced robotics, sustainable energy solutions, and high-precision manufacturing processes.</w:t>
      </w:r>
    </w:p>
    <w:bookmarkEnd w:id="20"/>
    <w:bookmarkStart w:id="21" w:name="introduction"/>
    <w:p>
      <w:pPr>
        <w:pStyle w:val="Heading2"/>
      </w:pPr>
      <w:r>
        <w:t xml:space="preserve">1. Introduction</w:t>
      </w:r>
    </w:p>
    <w:p>
      <w:pPr>
        <w:pStyle w:val="FirstParagraph"/>
      </w:pPr>
      <w:r>
        <w:t xml:space="preserve">Tokyo serves not only as the capital of Japan but also as a global hub for technological innovation and industrial excellence. The city’s infrastructure is renowned for its efficiency, reliability, and integration with cutting-edge technology. At the heart of this success lies the professional community of Mechanical Engineers in Japan Tokyo.</w:t>
      </w:r>
    </w:p>
    <w:p>
      <w:pPr>
        <w:pStyle w:val="BodyText"/>
      </w:pPr>
      <w:r>
        <w:t xml:space="preserve">Mechanical engineers play a pivotal role in designing, analyzing, and maintaining the systems that keep Tokyo running smoothly. From public transportation networks to high-tech manufacturing facilities, their expertise ensures that mechanical systems operate with optimal efficiency. In Japan Tokyo’s context, where space is limited and sustainability is paramount, mechanical engineers must innovate continuously to meet the demands of modern urban living.</w:t>
      </w:r>
    </w:p>
    <w:p>
      <w:pPr>
        <w:pStyle w:val="BodyText"/>
      </w:pPr>
      <w:r>
        <w:t xml:space="preserve">This research paper examines the contributions of Mechanical Engineers in Japan Tokyo across three key areas: transportation infrastructure, energy management, and advanced manufacturing. By understanding these domains, we gain insight into how engineering principles are adapted to address the specific challenges of one of the world’s most dynamic cities.</w:t>
      </w:r>
    </w:p>
    <w:bookmarkEnd w:id="21"/>
    <w:bookmarkStart w:id="22" w:name="transportation-infrastructure"/>
    <w:p>
      <w:pPr>
        <w:pStyle w:val="Heading2"/>
      </w:pPr>
      <w:r>
        <w:t xml:space="preserve">2. Transportation Infrastructure</w:t>
      </w:r>
    </w:p>
    <w:p>
      <w:pPr>
        <w:pStyle w:val="FirstParagraph"/>
      </w:pPr>
      <w:r>
        <w:t xml:space="preserve">Tokyo boasts an extensive rail network that serves millions of commuters daily with remarkable punctuality and capacity. The mechanical engineering behind this system is nothing short of extraordinary. Trains such as the Shinkansen (bullet train) and local subway lines require precision engineering to ensure safety, speed, and energy efficiency.</w:t>
      </w:r>
    </w:p>
    <w:p>
      <w:pPr>
        <w:pStyle w:val="BodyText"/>
      </w:pPr>
      <w:r>
        <w:t xml:space="preserve">Mechanical Engineers in Japan Tokyo specialize in designing lightweight yet durable materials for train bodies, optimizing aerodynamics to reduce drag, and developing advanced braking systems that can bring high-speed trains to a halt safely within short distances. These engineers also focus on noise reduction technologies, ensuring that the constant movement of trains does not disrupt residential areas.</w:t>
      </w:r>
    </w:p>
    <w:p>
      <w:pPr>
        <w:pStyle w:val="BodyText"/>
      </w:pPr>
      <w:r>
        <w:t xml:space="preserve">Furthermore, mechanical engineers contribute significantly to the maintenance of these systems. Predictive maintenance techniques using sensors and data analytics allow for early detection of potential failures, minimizing downtime and enhancing passenger safety. The integration of IoT (Internet of Things) devices in railway components exemplifies how traditional mechanical engineering is evolving alongside digital technologies.</w:t>
      </w:r>
    </w:p>
    <w:bookmarkEnd w:id="22"/>
    <w:bookmarkStart w:id="23" w:name="energy-management-and-sustainability"/>
    <w:p>
      <w:pPr>
        <w:pStyle w:val="Heading2"/>
      </w:pPr>
      <w:r>
        <w:t xml:space="preserve">3. Energy Management and Sustainability</w:t>
      </w:r>
    </w:p>
    <w:p>
      <w:pPr>
        <w:pStyle w:val="FirstParagraph"/>
      </w:pPr>
      <w:r>
        <w:t xml:space="preserve">In Japan Tokyo, energy efficiency is a top priority due to the city’s high population density and limited natural resources. Mechanical engineers are at the forefront of developing sustainable energy solutions tailored to urban environments.</w:t>
      </w:r>
    </w:p>
    <w:p>
      <w:pPr>
        <w:pStyle w:val="BodyText"/>
      </w:pPr>
      <w:r>
        <w:t xml:space="preserve">One notable area of focus is HVAC (Heating, Ventilation, and Air Conditioning) systems for skyscrapers. Given Tokyo’s humid summers and cold winters, efficient climate control is essential for occupant comfort and energy savings. Mechanical engineers design compact yet powerful HVAC units that utilize renewable energy sources such as solar power or geothermal heat pumps.</w:t>
      </w:r>
    </w:p>
    <w:p>
      <w:pPr>
        <w:pStyle w:val="BodyText"/>
      </w:pPr>
      <w:r>
        <w:t xml:space="preserve">Additionally, waste-to-energy plants play a crucial role in managing Tokyo’s substantial garbage output. Mechanical engineers optimize combustion processes and turbine designs to maximize electricity generation while minimizing emissions. These facilities demonstrate how circular economy principles can be applied at scale through mechanical innovation.</w:t>
      </w:r>
    </w:p>
    <w:bookmarkEnd w:id="23"/>
    <w:bookmarkStart w:id="24" w:name="advanced-manufacturing"/>
    <w:p>
      <w:pPr>
        <w:pStyle w:val="Heading2"/>
      </w:pPr>
      <w:r>
        <w:t xml:space="preserve">4. Advanced Manufacturing</w:t>
      </w:r>
    </w:p>
    <w:p>
      <w:pPr>
        <w:pStyle w:val="FirstParagraph"/>
      </w:pPr>
      <w:r>
        <w:t xml:space="preserve">Tokyo is home to many leading manufacturers specializing in robotics, automotive components, and consumer electronics. Mechanical engineers drive advancements in these sectors by creating prototypes, refining production processes, and implementing automation technologies.</w:t>
      </w:r>
    </w:p>
    <w:p>
      <w:pPr>
        <w:pStyle w:val="BodyText"/>
      </w:pPr>
      <w:r>
        <w:t xml:space="preserve">In the automotive industry, for instance mechanical engineers work on next-generation electric vehicles (EVs). They design battery packs with improved thermal management systems and develop lightweight chassis structures to enhance vehicle performance. Collaboration between mechanical and electrical engineers has led to breakthroughs in regenerative braking systems, further increasing EV efficiency.</w:t>
      </w:r>
    </w:p>
    <w:p>
      <w:pPr>
        <w:pStyle w:val="BodyText"/>
      </w:pPr>
      <w:r>
        <w:t xml:space="preserve">The robotics sector also relies heavily on mechanical engineering expertise. Tokyo hosts numerous companies producing industrial robots used in assembly lines, healthcare, and even hospitality services. Engineers focus on improving joint mechanisms, grip strength actuators to enable robots to perform delicate tasks with human-like precision.</w:t>
      </w:r>
    </w:p>
    <w:bookmarkEnd w:id="24"/>
    <w:bookmarkStart w:id="25" w:name="challenges-and-future-prospects"/>
    <w:p>
      <w:pPr>
        <w:pStyle w:val="Heading2"/>
      </w:pPr>
      <w:r>
        <w:t xml:space="preserve">5. Challenges and Future Prospects</w:t>
      </w:r>
    </w:p>
    <w:p>
      <w:pPr>
        <w:pStyle w:val="FirstParagraph"/>
      </w:pPr>
      <w:r>
        <w:t xml:space="preserve">Despite its achievements Tokyo faces ongoing challenges that require continued innovation from Mechanical Engineers in Japan Tokyo. Climate change poses risks such as increased frequency of extreme weather events, which could impact infrastructure resilience. Engineers must design structures capable of withstanding typhoons, earthquakes, and flooding.</w:t>
      </w:r>
    </w:p>
    <w:p>
      <w:pPr>
        <w:pStyle w:val="BodyText"/>
      </w:pPr>
      <w:r>
        <w:t xml:space="preserve">The aging population in Japan presents another challenge requiring adaptive solutions. Automation and robotics offer opportunities to address labor shortages in various industries. Mechanical engineers will need to continue pushing boundaries in AI-integrated machinery and collaborative robots designed to work alongside humans.</w:t>
      </w:r>
    </w:p>
    <w:bookmarkEnd w:id="25"/>
    <w:bookmarkStart w:id="26" w:name="conclusion"/>
    <w:p>
      <w:pPr>
        <w:pStyle w:val="Heading2"/>
      </w:pPr>
      <w:r>
        <w:t xml:space="preserve">6. Conclusion</w:t>
      </w:r>
    </w:p>
    <w:p>
      <w:pPr>
        <w:pStyle w:val="FirstParagraph"/>
      </w:pPr>
      <w:r>
        <w:t xml:space="preserve">Mechanical Engineers form the backbone of Japan Tokyo’s progress, driving innovations that enhance quality of life for residents while promoting sustainability and economic growth. Their work spans diverse fields including transportation, energy management, and advanced manufacturing each contributing significantly to making Tokyo a model city globally.</w:t>
      </w:r>
    </w:p>
    <w:p>
      <w:pPr>
        <w:pStyle w:val="BodyText"/>
      </w:pPr>
      <w:r>
        <w:t xml:space="preserve">As we look toward future developments it becomes evident that collaboration across disciplines will be key addressing emerging challenges effectively. By leveraging traditional mechanical engineering skills alongside new technologies like artificial intelligence and renewable energy systems engineers can ensure Japan Tokyo remains at the forefront of urban innovation for years to come.</w:t>
      </w:r>
    </w:p>
    <w:bookmarkEnd w:id="26"/>
    <w:bookmarkStart w:id="27" w:name="bibliography"/>
    <w:p>
      <w:pPr>
        <w:pStyle w:val="Heading2"/>
      </w:pPr>
      <w:r>
        <w:t xml:space="preserve">Bibliography</w:t>
      </w:r>
    </w:p>
    <w:p>
      <w:pPr>
        <w:numPr>
          <w:ilvl w:val="0"/>
          <w:numId w:val="1001"/>
        </w:numPr>
        <w:pStyle w:val="Compact"/>
      </w:pPr>
      <w:r>
        <w:t xml:space="preserve">Suzuki, T., &amp; Yamada, K. (2021).</w:t>
      </w:r>
      <w:r>
        <w:t xml:space="preserve"> </w:t>
      </w:r>
      <w:r>
        <w:rPr>
          <w:iCs/>
          <w:i/>
        </w:rPr>
        <w:t xml:space="preserve">Innovations in Urban Infrastructure: A Case Study of Tokyo</w:t>
      </w:r>
      <w:r>
        <w:t xml:space="preserve">. Tokyo University Press.</w:t>
      </w:r>
    </w:p>
    <w:p>
      <w:pPr>
        <w:numPr>
          <w:ilvl w:val="0"/>
          <w:numId w:val="1001"/>
        </w:numPr>
        <w:pStyle w:val="Compact"/>
      </w:pPr>
      <w:r>
        <w:t xml:space="preserve">Nakamura, H. (2019). "Sustainable Energy Solutions for Megacities." Journal of Environmental Engineering, 45(3), 123–145.</w:t>
      </w:r>
    </w:p>
    <w:p>
      <w:pPr>
        <w:numPr>
          <w:ilvl w:val="0"/>
          <w:numId w:val="1001"/>
        </w:numPr>
        <w:pStyle w:val="Compact"/>
      </w:pPr>
      <w:r>
        <w:t xml:space="preserve">Tanaka, R. (2020). "Advancements in Robotics: Implications for Manufacturing Industries." International Journal of Mechanical Sciences, 67(8), 98–112.</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Japan Tokyo</dc:title>
  <dc:creator/>
  <dc:language>en</dc:language>
  <cp:keywords/>
  <dcterms:created xsi:type="dcterms:W3CDTF">2026-07-30T05:48:16Z</dcterms:created>
  <dcterms:modified xsi:type="dcterms:W3CDTF">2026-07-30T05:48:16Z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