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Mechanical</w:t>
      </w:r>
      <w:r>
        <w:t xml:space="preserve"> </w:t>
      </w:r>
      <w:r>
        <w:t xml:space="preserve">Engineers</w:t>
      </w:r>
      <w:r>
        <w:t xml:space="preserve"> </w:t>
      </w:r>
      <w:r>
        <w:t xml:space="preserve">in</w:t>
      </w:r>
      <w:r>
        <w:t xml:space="preserve"> </w:t>
      </w:r>
      <w:r>
        <w:t xml:space="preserve">the</w:t>
      </w:r>
      <w:r>
        <w:t xml:space="preserve"> </w:t>
      </w:r>
      <w:r>
        <w:t xml:space="preserve">Industrial</w:t>
      </w:r>
      <w:r>
        <w:t xml:space="preserve"> </w:t>
      </w:r>
      <w:r>
        <w:t xml:space="preserve">Development</w:t>
      </w:r>
      <w:r>
        <w:t xml:space="preserve"> </w:t>
      </w:r>
      <w:r>
        <w:t xml:space="preserve">of</w:t>
      </w:r>
      <w:r>
        <w:t xml:space="preserve"> </w:t>
      </w:r>
      <w:r>
        <w:t xml:space="preserve">Peru</w:t>
      </w:r>
      <w:r>
        <w:t xml:space="preserve"> </w:t>
      </w:r>
      <w:r>
        <w:t xml:space="preserve">Lima</w:t>
      </w:r>
    </w:p>
    <w:bookmarkStart w:id="27" w:name="Xcf658414a05b0db282a0f7c95c9abf60d6e6e5d"/>
    <w:p>
      <w:pPr>
        <w:pStyle w:val="Heading1"/>
      </w:pPr>
      <w:r>
        <w:t xml:space="preserve">The Strategic Imperative of Mechanical Engineering in the Industrial Evolution of Peru Lima</w:t>
      </w:r>
    </w:p>
    <w:p>
      <w:pPr>
        <w:pStyle w:val="FirstParagraph"/>
      </w:pPr>
      <w:r>
        <w:rPr>
          <w:bCs/>
          <w:b/>
        </w:rPr>
        <w:t xml:space="preserve">Abstract:</w:t>
      </w:r>
      <w:r>
        <w:br/>
      </w:r>
      <w:r>
        <w:br/>
      </w:r>
      <w:r>
        <w:t xml:space="preserve">This research paper examines the critical role that Mechanical Engineers play in the economic and industrial development of Peru Lima. As one of the most significant urban centers in South America, Lima serves as a hub for manufacturing, mining support services, energy production, and infrastructure projects. This study analyzes how mechanical engineering principles are applied to solve complex challenges related to seismic resilience, sustainable energy integration, and process optimization within the Peruvian industrial sector. The paper argues that the expertise of Mechanical Engineers is not merely technical but foundational to sustaining Lima’s status as an economic powerhouse amidst environmental constraints and global market demands.</w:t>
      </w:r>
    </w:p>
    <w:bookmarkStart w:id="20" w:name="introduction"/>
    <w:p>
      <w:pPr>
        <w:pStyle w:val="Heading2"/>
      </w:pPr>
      <w:r>
        <w:t xml:space="preserve">1. Introduction</w:t>
      </w:r>
    </w:p>
    <w:p>
      <w:pPr>
        <w:pStyle w:val="FirstParagraph"/>
      </w:pPr>
      <w:r>
        <w:t xml:space="preserve">In the contemporary landscape of Latin American development, few cities exemplify the intersection of traditional industry and modern technological adaptation as vividly as Peru Lima. As the capital and largest city of Peru, Lima is not only a cultural and political center but also an industrial engine driving national GDP growth. Within this dynamic environment, the profession of Mechanical Engineering emerges as a pivotal discipline. A Mechanical Engineer in Peru Lima operates at the nexus of thermodynamics, fluid mechanics, materials science, and manufacturing processes to optimize systems that power both public infrastructure and private enterprise.</w:t>
      </w:r>
    </w:p>
    <w:p>
      <w:pPr>
        <w:pStyle w:val="BodyText"/>
      </w:pPr>
      <w:r>
        <w:t xml:space="preserve">The significance of mechanical engineering in this specific geographic context cannot be overstated. Unlike other regions with more stable geological profiles or abundant renewable resources alone, Lima presents a unique set of challenges: high seismic activity, limited freshwater resources for industrial cooling, dense urbanization constraints, and a heavy reliance on mineral exports that require sophisticated processing machinery. Therefore, the mechanical engineer in Peru Lima is tasked with designing solutions that are not only efficient but also resilient and sustainable. This paper explores these multifaceted responsibilities and their impact on the city’s trajectory.</w:t>
      </w:r>
    </w:p>
    <w:bookmarkEnd w:id="20"/>
    <w:bookmarkStart w:id="21" w:name="X333f5b22a9603b6c99e2ac50ff2465b84aac139"/>
    <w:p>
      <w:pPr>
        <w:pStyle w:val="Heading2"/>
      </w:pPr>
      <w:r>
        <w:t xml:space="preserve">2. Industrial Applications and Manufacturing Efficiency</w:t>
      </w:r>
    </w:p>
    <w:p>
      <w:pPr>
        <w:pStyle w:val="FirstParagraph"/>
      </w:pPr>
      <w:r>
        <w:t xml:space="preserve">The industrial landscape of Peru Lima is diverse, ranging from food processing plants—which cater to both domestic consumption and international export—to metallurgical facilities supporting the mining sector in the Andes. Mechanical engineers are central to maintaining the operational integrity of these facilities. In manufacturing sectors such as textiles, beverages, and pharmaceuticals found within Lima’s industrial districts like Callao and Ate, mechanical engineers design automated assembly lines, optimize HVAC systems for climate control critical for product quality, and maintain heavy-duty machinery.</w:t>
      </w:r>
    </w:p>
    <w:p>
      <w:pPr>
        <w:pStyle w:val="BodyText"/>
      </w:pPr>
      <w:r>
        <w:t xml:space="preserve">Furthermore, the mining industry in Peru is one of the largest contributors to the national economy. While many mines are located outside Lima, their logistical support centers and R&amp;D facilities are predominantly based in the capital. Mechanical engineers here work on equipment selection for ore processing plants, designing conveyor systems that can withstand abrasive materials and long-distance transport requirements, and implementing predictive maintenance schedules that minimize downtime. The economic stability of Peru Lima is partly contingent upon the efficiency of these supply chains, all of which rely heavily on mechanical engineering expertise to ensure equipment longevity and operational safety.</w:t>
      </w:r>
    </w:p>
    <w:bookmarkEnd w:id="21"/>
    <w:bookmarkStart w:id="22" w:name="X03a8109b7a72fe95491fb6189f85e885233041f"/>
    <w:p>
      <w:pPr>
        <w:pStyle w:val="Heading2"/>
      </w:pPr>
      <w:r>
        <w:t xml:space="preserve">3. Energy Systems and Sustainability Challenges</w:t>
      </w:r>
    </w:p>
    <w:p>
      <w:pPr>
        <w:pStyle w:val="FirstParagraph"/>
      </w:pPr>
      <w:r>
        <w:t xml:space="preserve">Sustainability has become a primary concern for global industries, and Peru Lima is no exception. The city faces significant challenges regarding energy consumption and waste management. Mechanical engineers in Lima are increasingly tasked with integrating renewable energy sources into existing industrial frameworks. This involves the design and installation of solar thermal systems, which are particularly effective given the high insolation levels in coastal Peru but must be adapted to address corrosion caused by sea humidity.</w:t>
      </w:r>
    </w:p>
    <w:p>
      <w:pPr>
        <w:pStyle w:val="BodyText"/>
      </w:pPr>
      <w:r>
        <w:t xml:space="preserve">Additionally, waste-to-energy projects are gaining traction in Lima as a solution to the city’s mounting garbage problem. Mechanical engineers play a crucial role in designing incinerators and biogas digesters that convert urban waste into usable electricity or heat for industrial processes. These systems require precise thermal management and fluid dynamics calculations to ensure emissions meet environmental standards set by Peruvian regulations. By optimizing energy efficiency in buildings and factories through advanced HVAC designs and insulation materials, mechanical engineers help reduce the carbon footprint of Peru Lima’s rapidly expanding infrastructure.</w:t>
      </w:r>
    </w:p>
    <w:bookmarkEnd w:id="22"/>
    <w:bookmarkStart w:id="23" w:name="X7eb7e8ae7c37c2479afbdab661383691b989fc2"/>
    <w:p>
      <w:pPr>
        <w:pStyle w:val="Heading2"/>
      </w:pPr>
      <w:r>
        <w:t xml:space="preserve">4. Seismic Resilience and Infrastructure Design</w:t>
      </w:r>
    </w:p>
    <w:p>
      <w:pPr>
        <w:pStyle w:val="FirstParagraph"/>
      </w:pPr>
      <w:r>
        <w:t xml:space="preserve">No discussion on mechanical engineering in Peru would be complete without addressing seismic safety. Located along the Pacific Ring of Fire, Lima is highly susceptible to earthquakes. For a Mechanical Engineer in Peru Lima, structural integrity and vibration analysis are not optional skills but professional necessities. This responsibility extends beyond civil structures to include the mounting and anchoring of critical mechanical systems such as generators, water pumps, data center servers, and industrial compressors.</w:t>
      </w:r>
    </w:p>
    <w:p>
      <w:pPr>
        <w:pStyle w:val="BodyText"/>
      </w:pPr>
      <w:r>
        <w:t xml:space="preserve">In post-disaster reconstruction efforts or new urban developments like those in districts surrounding Lima’s expanding metropolitan area, mechanical engineers collaborate with civil engineers to design base-isolation systems for machinery. They ensure that emergency power supplies and water purification units can function immediately after a seismic event. This specialization adds a layer of value to the profession in Peru Lima, distinguishing local mechanical engineers as experts in disaster-resilient infrastructure design, a skill set that is increasingly sought after globally.</w:t>
      </w:r>
    </w:p>
    <w:bookmarkEnd w:id="23"/>
    <w:bookmarkStart w:id="24" w:name="education-and-professional-development"/>
    <w:p>
      <w:pPr>
        <w:pStyle w:val="Heading2"/>
      </w:pPr>
      <w:r>
        <w:t xml:space="preserve">5. Education and Professional Development</w:t>
      </w:r>
    </w:p>
    <w:p>
      <w:pPr>
        <w:pStyle w:val="FirstParagraph"/>
      </w:pPr>
      <w:r>
        <w:t xml:space="preserve">The continuous evolution of technology requires that Mechanical Engineers in Peru Lima engage in lifelong learning. Universities across the city, such as the National University of Engineering (UNI) and the Pontifical Catholic University of Peru (PUCP), provide rigorous training that combines theoretical foundations with practical applications. However, the real-world application often demands additional certifications in areas like CAD/CAM software, ISO quality standards, and environmental management systems.</w:t>
      </w:r>
    </w:p>
    <w:p>
      <w:pPr>
        <w:pStyle w:val="BodyText"/>
      </w:pPr>
      <w:r>
        <w:t xml:space="preserve">Professional organizations in Peru advocate for higher standards of practice and ethical conduct among mechanical engineers. They organize workshops on emerging technologies such as Industry 4.0, where automation and data exchange are integrated into manufacturing processes. By staying abreast of these technological advancements, mechanical engineers ensure that Lima’s industries remain competitive in the global market.</w:t>
      </w:r>
    </w:p>
    <w:bookmarkEnd w:id="24"/>
    <w:bookmarkStart w:id="25" w:name="conclusion"/>
    <w:p>
      <w:pPr>
        <w:pStyle w:val="Heading2"/>
      </w:pPr>
      <w:r>
        <w:t xml:space="preserve">6. Conclusion</w:t>
      </w:r>
    </w:p>
    <w:p>
      <w:pPr>
        <w:pStyle w:val="FirstParagraph"/>
      </w:pPr>
      <w:r>
        <w:t xml:space="preserve">In conclusion, the role of a Mechanical Engineer in Peru Lima is multifaceted and indispensable to the region’s socioeconomic fabric. From enhancing manufacturing efficiencies in food and mining support sectors to leading sustainability initiatives and ensuring seismic resilience, these professionals bridge the gap between raw potential and industrial reality. As Lima continues to grow as a metropolitan hub, the demand for skilled mechanical engineers who can navigate complex technical, environmental, and regulatory landscapes will only increase.</w:t>
      </w:r>
    </w:p>
    <w:p>
      <w:pPr>
        <w:pStyle w:val="BodyText"/>
      </w:pPr>
      <w:r>
        <w:t xml:space="preserve">The contributions of mechanical engineers extend beyond mere technical problem-solving; they are architects of modernization and guardians of infrastructure safety. For Peru Lima to maintain its economic momentum while addressing environmental concerns and natural hazards, the continued investment in mechanical engineering expertise is not just beneficial but essential. Future research should focus on how digital twin technologies and artificial intelligence can further optimize these mechanical systems in the unique context of Peruvian urban environments.</w:t>
      </w:r>
    </w:p>
    <w:bookmarkEnd w:id="25"/>
    <w:bookmarkStart w:id="26" w:name="references"/>
    <w:p>
      <w:pPr>
        <w:pStyle w:val="Heading2"/>
      </w:pPr>
      <w:r>
        <w:t xml:space="preserve">References</w:t>
      </w:r>
    </w:p>
    <w:p>
      <w:pPr>
        <w:numPr>
          <w:ilvl w:val="0"/>
          <w:numId w:val="1001"/>
        </w:numPr>
        <w:pStyle w:val="Compact"/>
      </w:pPr>
      <w:r>
        <w:rPr>
          <w:bCs/>
          <w:b/>
        </w:rPr>
        <w:t xml:space="preserve">[1]</w:t>
      </w:r>
      <w:r>
        <w:t xml:space="preserve"> </w:t>
      </w:r>
      <w:r>
        <w:t xml:space="preserve">Instituto Nacional de Estadística e Informática (INEI). (2023). "Indice de Producción Industrial en Lima Metropolitana." Lima, Peru.</w:t>
      </w:r>
    </w:p>
    <w:p>
      <w:pPr>
        <w:numPr>
          <w:ilvl w:val="0"/>
          <w:numId w:val="1001"/>
        </w:numPr>
        <w:pStyle w:val="Compact"/>
      </w:pPr>
      <w:r>
        <w:rPr>
          <w:bCs/>
          <w:b/>
        </w:rPr>
        <w:t xml:space="preserve">[2]</w:t>
      </w:r>
      <w:r>
        <w:t xml:space="preserve"> </w:t>
      </w:r>
      <w:r>
        <w:t xml:space="preserve">Sociedad de Ingenieros Mecánicos del Perú. (2021). "Report on Seismic Standards for Mechanical Installations in High-Risk Zones." Journal of Peruvian Engineering.</w:t>
      </w:r>
    </w:p>
    <w:p>
      <w:pPr>
        <w:numPr>
          <w:ilvl w:val="0"/>
          <w:numId w:val="1001"/>
        </w:numPr>
        <w:pStyle w:val="Compact"/>
      </w:pPr>
      <w:r>
        <w:rPr>
          <w:bCs/>
          <w:b/>
        </w:rPr>
        <w:t xml:space="preserve">[3]</w:t>
      </w:r>
      <w:r>
        <w:t xml:space="preserve"> </w:t>
      </w:r>
      <w:r>
        <w:t xml:space="preserve">Ministerio del Ambiente del Perú (MINAM). (2022). "Estrategia Nacional de Energía y Cambio Climático: Sector Industrial." Lima.</w:t>
      </w:r>
    </w:p>
    <w:p>
      <w:pPr>
        <w:numPr>
          <w:ilvl w:val="0"/>
          <w:numId w:val="1001"/>
        </w:numPr>
        <w:pStyle w:val="Compact"/>
      </w:pPr>
      <w:r>
        <w:rPr>
          <w:bCs/>
          <w:b/>
        </w:rPr>
        <w:t xml:space="preserve">[4]</w:t>
      </w:r>
      <w:r>
        <w:t xml:space="preserve"> </w:t>
      </w:r>
      <w:r>
        <w:t xml:space="preserve">Universidad Nacional de Ingeniería. (2019). "Curriculum Analysis and Graduate Outcomes in Mechanical Engineering." Faculty of Mechanical Engineering Thesis.</w:t>
      </w:r>
    </w:p>
    <w:p>
      <w:pPr>
        <w:numPr>
          <w:ilvl w:val="0"/>
          <w:numId w:val="1001"/>
        </w:numPr>
        <w:pStyle w:val="Compact"/>
      </w:pPr>
      <w:r>
        <w:rPr>
          <w:bCs/>
          <w:b/>
        </w:rPr>
        <w:t xml:space="preserve">[5]</w:t>
      </w:r>
      <w:r>
        <w:t xml:space="preserve"> </w:t>
      </w:r>
      <w:r>
        <w:t xml:space="preserve">World Bank Group. (2023). "Peru Economic Update: Industrial Growth and Infrastructure Needs." Washington, D.C.</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Mechanical Engineers in the Industrial Development of Peru Lima</dc:title>
  <dc:creator/>
  <dc:language>en</dc:language>
  <cp:keywords/>
  <dcterms:created xsi:type="dcterms:W3CDTF">2026-07-30T01:03:48Z</dcterms:created>
  <dcterms:modified xsi:type="dcterms:W3CDTF">2026-07-30T01:03:48Z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