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0" w:name="Xa86c0cb621bb2dad45ca156c8462904d876becc"/>
    <w:p>
      <w:pPr>
        <w:pStyle w:val="Heading1"/>
      </w:pPr>
      <w:r>
        <w:t xml:space="preserve">The Role of the Mechatronics Engineer in Nepal Kathmandu</w:t>
      </w:r>
    </w:p>
    <w:p>
      <w:pPr>
        <w:pStyle w:val="FirstParagraph"/>
      </w:pPr>
      <w:r>
        <w:t xml:space="preserve">A Comprehensive Analysis of Technological Integration and Industrial Development</w:t>
      </w:r>
    </w:p>
    <w:bookmarkStart w:id="20" w:name="abstract"/>
    <w:p>
      <w:pPr>
        <w:pStyle w:val="Heading2"/>
      </w:pPr>
      <w:r>
        <w:t xml:space="preserve">Abstract</w:t>
      </w:r>
    </w:p>
    <w:p>
      <w:pPr>
        <w:pStyle w:val="FirstParagraph"/>
      </w:pPr>
      <w:r>
        <w:t xml:space="preserve">The convergence of mechanical engineering, electronics, computer science, and telecommunications defines the field of mechatronics. In the rapidly developing urban landscape of Nepal Kathmandu , this interdisciplinary role has become pivotal. As Nepal transitions from a predominantly agrarian economy to one focused on infrastructure development and industrialization within its capital city , Mechatronics Engineers serve as critical catalysts for innovation This research paper explores the specific contributions, challenges, and opportunities for Mechatronics Engineers operating in the unique geographic and economic context of Nepal Kathmandu. It argues that specialized engineering expertise is not merely an academic pursuit but a fundamental necessity for modernizing infrastructure , enhancing manufacturing capabilities , and solving complex logistical problems inherent to mountainous terrains.</w:t>
      </w:r>
    </w:p>
    <w:bookmarkEnd w:id="20"/>
    <w:bookmarkStart w:id="21" w:name="introduction-defining-the-scope"/>
    <w:p>
      <w:pPr>
        <w:pStyle w:val="Heading2"/>
      </w:pPr>
      <w:r>
        <w:t xml:space="preserve">Introduction: Defining the Scope</w:t>
      </w:r>
    </w:p>
    <w:p>
      <w:pPr>
        <w:pStyle w:val="FirstParagraph"/>
      </w:pPr>
      <w:r>
        <w:t xml:space="preserve">Mechatronics is often described as the synergistic combination of mechanical engineering, electronic engineering, information technology, systems theory, and control engineering. A Mechatronics Engineer is trained to design and create intelligent machines that operate with precision and efficiency. However when applying this definition to Nepal Kathmandu , one must consider local constraints such as difficult topography limited industrial base historically low investment in research and development R&amp;D)and a growing demand for modern services.</w:t>
      </w:r>
    </w:p>
    <w:p>
      <w:pPr>
        <w:pStyle w:val="BodyText"/>
      </w:pPr>
      <w:r>
        <w:t xml:space="preserve">In recent years , Nepal Kathmandu has experienced significant growth in construction telecommunications tourism logistics and renewable energy sectors. These industries require automated systems smart sensors and efficient control mechanisms all of which are the domain of the Mechatronics Engineer. This paper examines how these professionals bridge the gap between theoretical engineering principles and practical application in a developing nation.</w:t>
      </w:r>
    </w:p>
    <w:bookmarkEnd w:id="21"/>
    <w:bookmarkStart w:id="26" w:name="key-areas-of-contribution"/>
    <w:p>
      <w:pPr>
        <w:pStyle w:val="Heading2"/>
      </w:pPr>
      <w:r>
        <w:t xml:space="preserve">Key Areas of Contribution</w:t>
      </w:r>
    </w:p>
    <w:bookmarkStart w:id="22" w:name="Xf7ea1d142eba375ea84dde53a83c1cec4893de2"/>
    <w:p>
      <w:pPr>
        <w:pStyle w:val="Heading3"/>
      </w:pPr>
      <w:r>
        <w:t xml:space="preserve">1. Infrastructure and Civil Engineering Automation</w:t>
      </w:r>
    </w:p>
    <w:p>
      <w:pPr>
        <w:pStyle w:val="FirstParagraph"/>
      </w:pPr>
      <w:r>
        <w:t xml:space="preserve">Nepal Kathmandu faces unique challenges related to land slides earthquakes urban congestion and inadequate public transport systems. Mechatronics Engineers contribute significantly by designing automated monitoring systems for infrastructure health such as bridges tunnels buildings and dams. These engineers develop sensor networks that detect structural weaknesses in real time allowing for proactive maintenance rather than reactive repairs.</w:t>
      </w:r>
    </w:p>
    <w:p>
      <w:pPr>
        <w:pStyle w:val="BodyText"/>
      </w:pPr>
      <w:r>
        <w:t xml:space="preserve">Furthermore , in the context of Nepal Kathmandu's expanding metro rail projects and highway expansions mechatronics expertise is essential for designing automated traffic management systems smart lighting solutions and robotic construction equipment adapted to narrow roads steep inclines difficult terrain.</w:t>
      </w:r>
    </w:p>
    <w:bookmarkEnd w:id="22"/>
    <w:bookmarkStart w:id="23" w:name="renewable-energy-systems"/>
    <w:p>
      <w:pPr>
        <w:pStyle w:val="Heading3"/>
      </w:pPr>
      <w:r>
        <w:t xml:space="preserve">2. Renewable Energy Systems</w:t>
      </w:r>
    </w:p>
    <w:p>
      <w:pPr>
        <w:pStyle w:val="FirstParagraph"/>
      </w:pPr>
      <w:r>
        <w:t xml:space="preserve">Nepal possesses immense hydropower potential yet harnessing this resource efficiently requires advanced engineering. Mechatronics Engineers play a crucial role in the design maintenance optimization of small medium and large scale hydropower plants they also contribute to solar wind energy systems which are increasingly popular in remote areas surrounding Nepal Kathmandu.</w:t>
      </w:r>
    </w:p>
    <w:p>
      <w:pPr>
        <w:pStyle w:val="BodyText"/>
      </w:pPr>
      <w:r>
        <w:t xml:space="preserve">The integration of IoT Internet of Things technology into micro grids allows for better load balancing distribution and storage management this is particularly important in Nepal Kathmandu where power fluctuation has historically been an issue. By automating these processes Mechatronics Engineers enhance reliability and reduce energy waste.</w:t>
      </w:r>
    </w:p>
    <w:bookmarkEnd w:id="23"/>
    <w:bookmarkStart w:id="24" w:name="manufacturing-and-industrial-automation"/>
    <w:p>
      <w:pPr>
        <w:pStyle w:val="Heading3"/>
      </w:pPr>
      <w:r>
        <w:t xml:space="preserve">3. Manufacturing and Industrial Automation</w:t>
      </w:r>
    </w:p>
    <w:p>
      <w:pPr>
        <w:pStyle w:val="FirstParagraph"/>
      </w:pPr>
      <w:r>
        <w:t xml:space="preserve">The industrial sector in Nepal Kathmandu is gradually shifting from traditional manual labor towards semi automated and fully automated production lines particularly in pharmaceuticals textiles food processing beverages cement products ceramics handicraft exports etc.</w:t>
      </w:r>
    </w:p>
    <w:p>
      <w:pPr>
        <w:pStyle w:val="BodyText"/>
      </w:pPr>
      <w:r>
        <w:t xml:space="preserve">Mechatronics Engineers are needed to design assembly line robots conveyor systems quality control inspection units packaging machinery PLC Programmable Logic Controller based automation panels SCADA Supervisory Control And Data Acquisition)systems CNC Computer Numerical Control)machine tools and other specialized equipment. This transition not only increases productivity but also improves safety standards worker conditions product consistency export competitiveness making it vital for economic growth in Nepal Kathmandu.</w:t>
      </w:r>
    </w:p>
    <w:bookmarkEnd w:id="24"/>
    <w:bookmarkStart w:id="25" w:name="healthcare-technology"/>
    <w:p>
      <w:pPr>
        <w:pStyle w:val="Heading3"/>
      </w:pPr>
      <w:r>
        <w:t xml:space="preserve">4. Healthcare Technology</w:t>
      </w:r>
    </w:p>
    <w:p>
      <w:pPr>
        <w:pStyle w:val="FirstParagraph"/>
      </w:pPr>
      <w:r>
        <w:t xml:space="preserve">In recent times there has been an increase in demand for advanced medical devices rehabilitation assistive technologies telemedicine platforms across Nepal including its capital city Kathmandu.</w:t>
      </w:r>
    </w:p>
    <w:p>
      <w:pPr>
        <w:pStyle w:val="BodyText"/>
      </w:pPr>
      <w:r>
        <w:t xml:space="preserve">Mechatronics Engineers contribute by developing prosthetic limbs robotic surgery assistants patient monitoring systems diagnostic imaging devices drug delivery systems home care robots elderly care aids etc. These innovations improve healthcare access affordability effectiveness especially in rural areas surrounding urban centers like Nepal Kathmandu where specialist doctors may be scarce.</w:t>
      </w:r>
    </w:p>
    <w:bookmarkEnd w:id="25"/>
    <w:bookmarkEnd w:id="26"/>
    <w:bookmarkStart w:id="27" w:name="X12826f846f0495129273d7df1981e417db6b193"/>
    <w:p>
      <w:pPr>
        <w:pStyle w:val="Heading2"/>
      </w:pPr>
      <w:r>
        <w:t xml:space="preserve">Challenges Faced by Mechatronics Engineers in Nepal Kathmandu</w:t>
      </w:r>
    </w:p>
    <w:p>
      <w:pPr>
        <w:pStyle w:val="FirstParagraph"/>
      </w:pPr>
      <w:r>
        <w:t xml:space="preserve">Despite their critical role Mechatronics Engineers in Nepal Kathmandu face several obstacles:</w:t>
      </w:r>
    </w:p>
    <w:p>
      <w:pPr>
        <w:numPr>
          <w:ilvl w:val="0"/>
          <w:numId w:val="1001"/>
        </w:numPr>
        <w:pStyle w:val="Compact"/>
      </w:pPr>
      <w:r>
        <w:t xml:space="preserve">Limited Access to Advanced Tools: Import duties high costs limited availability of cutting edge components software hardware make it challenging for engineers to work on state-of-the-art projects locally.</w:t>
      </w:r>
    </w:p>
    <w:p>
      <w:pPr>
        <w:numPr>
          <w:ilvl w:val="0"/>
          <w:numId w:val="1001"/>
        </w:numPr>
        <w:pStyle w:val="Compact"/>
      </w:pPr>
      <w:r>
        <w:t xml:space="preserve">Educational Gap: While universities offer mechatronics programs there is still a need for more hands-on training industry partnerships continuous professional development opportunities tailored to local needs in Nepal Kathmandu.</w:t>
      </w:r>
    </w:p>
    <w:p>
      <w:pPr>
        <w:numPr>
          <w:ilvl w:val="0"/>
          <w:numId w:val="1001"/>
        </w:numPr>
        <w:pStyle w:val="Compact"/>
      </w:pPr>
      <w:r>
        <w:t xml:space="preserve">Bureaucratic Hurdles: Navigating government regulations permits approvals delays can slow down project implementation stifling innovation.</w:t>
      </w:r>
    </w:p>
    <w:p>
      <w:pPr>
        <w:numPr>
          <w:ilvl w:val="0"/>
          <w:numId w:val="1001"/>
        </w:numPr>
        <w:pStyle w:val="Compact"/>
      </w:pPr>
      <w:r>
        <w:t xml:space="preserve">Funding Constraints: Lack of adequate funding R&amp;D grants venture capital limits ability to commercialize innovative ideas develop new products services relevant to local context of Nepal Kathmandu.</w:t>
      </w:r>
    </w:p>
    <w:p>
      <w:pPr>
        <w:pStyle w:val="FirstParagraph"/>
      </w:pPr>
      <w:r>
        <w:t xml:space="preserve">Addressing these challenges requires collaborative efforts between government industry academia international organizations to create an enabling environment for Mechatronics Engineers thrive contribute meaningfully towards sustainable development goals SDGs)of Nepal including those specific to urban resilience economic growth social inclusion environmental protection in regions like Nepal Kathmandu.</w:t>
      </w:r>
    </w:p>
    <w:bookmarkEnd w:id="27"/>
    <w:bookmarkStart w:id="28" w:name="future-prospects-and-recommendations"/>
    <w:p>
      <w:pPr>
        <w:pStyle w:val="Heading2"/>
      </w:pPr>
      <w:r>
        <w:t xml:space="preserve">Future Prospects and Recommendations</w:t>
      </w:r>
    </w:p>
    <w:p>
      <w:pPr>
        <w:pStyle w:val="FirstParagraph"/>
      </w:pPr>
      <w:r>
        <w:t xml:space="preserve">To maximize the potential of Mechatronics Engineers in shaping the future of Nepal Kathmandu several recommendations are proposed:</w:t>
      </w:r>
    </w:p>
    <w:p>
      <w:pPr>
        <w:numPr>
          <w:ilvl w:val="0"/>
          <w:numId w:val="1002"/>
        </w:numPr>
        <w:pStyle w:val="Compact"/>
      </w:pPr>
      <w:r>
        <w:t xml:space="preserve">Promote Industry-Academia Collaboration: Establish joint labs internship programs mentorship initiatives connecting students with practitioners working on real-world projects in Nepal Kathmandu.</w:t>
      </w:r>
    </w:p>
    <w:p>
      <w:pPr>
        <w:numPr>
          <w:ilvl w:val="0"/>
          <w:numId w:val="1002"/>
        </w:numPr>
        <w:pStyle w:val="Compact"/>
      </w:pPr>
      <w:r>
        <w:t xml:space="preserve">Incentivize Local Innovation: Provide tax breaks grants subsidies for startups SMEs Small Medium Enterprises)developing mechatronic solutions addressing local problems specific to Nepal Kathmandu region.</w:t>
      </w:r>
    </w:p>
    <w:p>
      <w:pPr>
        <w:numPr>
          <w:ilvl w:val="0"/>
          <w:numId w:val="1002"/>
        </w:numPr>
        <w:pStyle w:val="Compact"/>
      </w:pPr>
      <w:r>
        <w:t xml:space="preserve">Enhance Skill Development: Offer continuous learning workshops certification courses updating skills knowledge base keeping pace with rapid technological advancements global trends affecting sector in question especially relevant context of Nepal Kathmandu evolving rapidly today.</w:t>
      </w:r>
    </w:p>
    <w:p>
      <w:pPr>
        <w:numPr>
          <w:ilvl w:val="0"/>
          <w:numId w:val="1002"/>
        </w:numPr>
        <w:pStyle w:val="Compact"/>
      </w:pPr>
      <w:r>
        <w:t xml:space="preserve">Create Regulatory Frameworks Supporting Adoption Standards Safety Regulations Quality Assurance Protocols encouraging widespread adoption innovative technologies developed by Mechatronics Engineers benefiting society at large particularly within urban centers like Nepal Kathmandu where population density high demand for efficient services greatest impact possible achieved through proper implementation strategies guided by expert professionals skilled in multidisciplinary fields such as Mechatronics Engineering.</w:t>
      </w:r>
    </w:p>
    <w:p>
      <w:pPr>
        <w:pStyle w:val="FirstParagraph"/>
      </w:pPr>
      <w:r>
        <w:t xml:space="preserve">In conclusion , the role of the Mechatronics Engineer in Nepal Kathmandu extends far beyond traditional engineering boundaries. They are innovators problem solvers enablers of progress driving forces behind modernization industrial transformation societal improvement. By recognizing their value investing in their capacity building fostering supportive ecosystems we can unlock unprecedented opportunities for sustainable development equitable growth prosperity future generations residing within borders nationhood especially vibrant dynamic capital cityscape known globally as Nepal Kathmandu today tomorrow always.</w:t>
      </w:r>
    </w:p>
    <w:bookmarkEnd w:id="28"/>
    <w:bookmarkStart w:id="29" w:name="references"/>
    <w:p>
      <w:pPr>
        <w:pStyle w:val="Heading2"/>
      </w:pPr>
      <w:r>
        <w:t xml:space="preserve">References</w:t>
      </w:r>
    </w:p>
    <w:p>
      <w:pPr>
        <w:pStyle w:val="FirstParagraph"/>
      </w:pPr>
      <w:r>
        <w:t xml:space="preserve">(Note : References section would include academic journals books reports websites related subject matter typically cited format APA MLA Chicago style depending upon institutional guidelines followed during preparation final version document intended for submission publication presentation purposes various audiences interested topic discussed herein specifically focusing relevance impact application domain covered within scope essay provided above.)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Nepal Kathmandu</dc:title>
  <dc:creator/>
  <dc:language>en</dc:language>
  <cp:keywords/>
  <dcterms:created xsi:type="dcterms:W3CDTF">2026-07-29T05:02:04Z</dcterms:created>
  <dcterms:modified xsi:type="dcterms:W3CDTF">2026-07-29T05:02:04Z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