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a</w:t>
      </w:r>
      <w:r>
        <w:t xml:space="preserve"> </w:t>
      </w:r>
      <w:r>
        <w:t xml:space="preserve">Changing</w:t>
      </w:r>
      <w:r>
        <w:t xml:space="preserve"> </w:t>
      </w:r>
      <w:r>
        <w:t xml:space="preserve">Climate</w:t>
      </w:r>
    </w:p>
    <w:bookmarkStart w:id="29" w:name="X5f131599d155ad8f51878895f20ddf00f05f438"/>
    <w:p>
      <w:pPr>
        <w:pStyle w:val="Heading1"/>
      </w:pPr>
      <w:r>
        <w:t xml:space="preserve">The Role of the Meteorologist in Australia Sydney: Navigating a Changing Climate</w:t>
      </w:r>
    </w:p>
    <w:p>
      <w:pPr>
        <w:pStyle w:val="FirstParagraph"/>
      </w:pPr>
      <w:r>
        <w:rPr>
          <w:bCs/>
          <w:b/>
        </w:rPr>
        <w:t xml:space="preserve">Abstract:</w:t>
      </w:r>
      <w:r>
        <w:br/>
      </w:r>
      <w:r>
        <w:br/>
      </w:r>
      <w:r>
        <w:t xml:space="preserve">This research paper examines the critical function of the meteorologist within the unique environmental context of Australia, with a specific focus on the metropolitan and regional areas of Sydney. As climate variability increases globally, local weather patterns in Sydney have become increasingly complex due to its coastal geography, topography, and exposure to extreme weather events such as bushfires, floods, and heatwaves. This document explores how meteorologists utilize advanced computational models, satellite data analysis (such as the Geostationary Operational Environmental Satellite series), and ground-based observations to provide accurate forecasting services. Furthermore it analyzes the socio-economic importance of meteorological expertise in urban planning public safety and disaster management within Australia’s largest city.</w:t>
      </w:r>
    </w:p>
    <w:bookmarkStart w:id="20" w:name="introduction"/>
    <w:p>
      <w:pPr>
        <w:pStyle w:val="Heading2"/>
      </w:pPr>
      <w:r>
        <w:t xml:space="preserve">Introduction</w:t>
      </w:r>
    </w:p>
    <w:p>
      <w:pPr>
        <w:pStyle w:val="FirstParagraph"/>
      </w:pPr>
      <w:r>
        <w:t xml:space="preserve">The study of atmospheric phenomena is not merely an academic pursuit but a vital component of modern infrastructure and public safety. In the context of Australia, a continent characterized by its arid interior and highly variable coastal climates, the role of the meteorologist is more significant than ever before. Nowhere is this more evident than in Sydney, Australia’s oldest and largest city. Situated on the east coast with a unique microclimate shaped by its harbors, mountains (the Blue Mountains to the west), and ocean proximity (the Tasman Sea to the east), Sydney presents a complex challenge for weather prediction.</w:t>
      </w:r>
    </w:p>
    <w:p>
      <w:pPr>
        <w:pStyle w:val="BodyText"/>
      </w:pPr>
      <w:r>
        <w:t xml:space="preserve">This paper argues that the meteorologist serves as a crucial bridge between raw atmospheric data and actionable intelligence for policymakers, emergency services, and the general public. By examining historical trends, current technological advancements in forecasting technologies including numerical weather prediction (NWP) models like ACCESS (Australian Community Climate and Earth-System Simulator), case studies of recent extreme events such as the February 2021 floods or the Black Summer bushfires of 2019-20, we can understand how specialized knowledge helps mitigate risks associated with climate change in Australia.</w:t>
      </w:r>
    </w:p>
    <w:bookmarkEnd w:id="20"/>
    <w:bookmarkStart w:id="23" w:name="X4d11296146bc490a41483c1accea1db0dcdd9f4"/>
    <w:p>
      <w:pPr>
        <w:pStyle w:val="Heading2"/>
      </w:pPr>
      <w:r>
        <w:t xml:space="preserve">The Unique Meteorological Challenges of Sydney</w:t>
      </w:r>
    </w:p>
    <w:p>
      <w:pPr>
        <w:pStyle w:val="FirstParagraph"/>
      </w:pPr>
      <w:r>
        <w:t xml:space="preserve">Sydney’s geography creates distinct meteorological conditions that differ significantly from other major global cities. Unlike landlocked megacities, Sydney experiences strong sea breezes influenced by the Pacific Ocean which can moderate summer temperatures but also contribute to sudden changes in weather patterns during spring and autumn months.</w:t>
      </w:r>
    </w:p>
    <w:bookmarkStart w:id="21" w:name="coastal-influences-and-microclimates"/>
    <w:p>
      <w:pPr>
        <w:pStyle w:val="Heading3"/>
      </w:pPr>
      <w:r>
        <w:t xml:space="preserve">Coastal Influences and Microclimates</w:t>
      </w:r>
    </w:p>
    <w:p>
      <w:pPr>
        <w:pStyle w:val="FirstParagraph"/>
      </w:pPr>
      <w:r>
        <w:t xml:space="preserve">The proximity to water bodies means that humidity levels fluctuate dramatically affecting both comfort indices and severe storm formation. Meteorologists working in this region must account for localized convective systems often triggered by heat buildup over inland areas colliding with cooler maritime air masses originating from the ocean.</w:t>
      </w:r>
    </w:p>
    <w:bookmarkEnd w:id="21"/>
    <w:bookmarkStart w:id="22" w:name="topographical-effects"/>
    <w:p>
      <w:pPr>
        <w:pStyle w:val="Heading3"/>
      </w:pPr>
      <w:r>
        <w:t xml:space="preserve">Topographical Effects</w:t>
      </w:r>
    </w:p>
    <w:p>
      <w:pPr>
        <w:pStyle w:val="FirstParagraph"/>
      </w:pPr>
      <w:r>
        <w:t xml:space="preserve">The Great Dividing Range runs parallel to Sydney’s coastline creating rain shadow effects. When moist easterly winds encounter these elevated terrains they are forced upwards resulting orographic lifting leading heavy rainfall on windward slopes while leaving leeward sides relatively dry. This phenomenon plays a key role in flood events particularly when combined with low pressure systems moving down the coast known as East Coast Lows.</w:t>
      </w:r>
    </w:p>
    <w:bookmarkEnd w:id="22"/>
    <w:bookmarkEnd w:id="23"/>
    <w:bookmarkStart w:id="27" w:name="Xd5ddab18e3700e44e4ca2aebc176123daf74a2e"/>
    <w:p>
      <w:pPr>
        <w:pStyle w:val="Heading2"/>
      </w:pPr>
      <w:r>
        <w:t xml:space="preserve">Technological Advances in Meteorological Science</w:t>
      </w:r>
    </w:p>
    <w:p>
      <w:pPr>
        <w:pStyle w:val="FirstParagraph"/>
      </w:pPr>
      <w:r>
        <w:t xml:space="preserve">To address these complexities meteorologists rely heavily on sophisticated tools and technologies designed to enhance predictive accuracy. Over recent decades there has been a shift from traditional empirical methods towards physics-based numerical modeling coupled with artificial intelligence techniques.</w:t>
      </w:r>
    </w:p>
    <w:bookmarkStart w:id="24" w:name="numerical-weather-prediction-models"/>
    <w:p>
      <w:pPr>
        <w:pStyle w:val="Heading3"/>
      </w:pPr>
      <w:r>
        <w:t xml:space="preserve">Numerical Weather Prediction Models</w:t>
      </w:r>
    </w:p>
    <w:p>
      <w:pPr>
        <w:pStyle w:val="FirstParagraph"/>
      </w:pPr>
      <w:r>
        <w:t xml:space="preserve">The Bureau of Meteorology (BoM) operates the ACCESS model which provides high-resolution forecasts tailored specifically for Australian regions including NSW and Greater Sydney. These models divide the atmosphere into three-dimensional grids calculating variables such as temperature pressure wind speed humidity at each grid point over time steps ranging from minutes to weeks ahead.</w:t>
      </w:r>
    </w:p>
    <w:bookmarkEnd w:id="24"/>
    <w:bookmarkStart w:id="25" w:name="satellite-remote-sensing"/>
    <w:p>
      <w:pPr>
        <w:pStyle w:val="Heading3"/>
      </w:pPr>
      <w:r>
        <w:t xml:space="preserve">Satellite Remote Sensing</w:t>
      </w:r>
    </w:p>
    <w:p>
      <w:pPr>
        <w:pStyle w:val="FirstParagraph"/>
      </w:pPr>
      <w:r>
        <w:t xml:space="preserve">Space-based assets play an indispensable role in monitoring large-scale atmospheric dynamics. Satellites equipped with infrared visible microwave sensors allow meteorologists to track cloud formations storm intensity precipitation rates even over remote areas where ground stations may be sparse.</w:t>
      </w:r>
    </w:p>
    <w:bookmarkEnd w:id="25"/>
    <w:bookmarkStart w:id="26" w:name="radar-technology"/>
    <w:p>
      <w:pPr>
        <w:pStyle w:val="Heading3"/>
      </w:pPr>
      <w:r>
        <w:t xml:space="preserve">Radar Technology</w:t>
      </w:r>
    </w:p>
    <w:p>
      <w:pPr>
        <w:pStyle w:val="FirstParagraph"/>
      </w:pPr>
      <w:r>
        <w:t xml:space="preserve">Doppler radar networks scattered throughout eastern Australia provide real-time data on precipitation structure movement within storms enabling early warning capabilities for hailstorms tornadoes damaging winds associated with severe thunderstorms common during summer months in Sydney.</w:t>
      </w:r>
    </w:p>
    <w:bookmarkEnd w:id="26"/>
    <w:bookmarkEnd w:id="27"/>
    <w:bookmarkStart w:id="28" w:name="X629f6db43cea64fa97807624a48cd815b7989a6"/>
    <w:p>
      <w:pPr>
        <w:pStyle w:val="Heading2"/>
      </w:pPr>
      <w:r>
        <w:t xml:space="preserve">The Socio-Economic Impact of Meteorological Services</w:t>
      </w:r>
    </w:p>
    <w:p>
      <w:pPr>
        <w:pStyle w:val="FirstParagraph"/>
      </w:pPr>
      <w:r>
        <w:t xml:space="preserve">Beyond scientific curiosity accurate weather forecasts have profound implications for society’s well-being economic stability environmental conservation efforts national security operations agricultural productivity transport logistics energy distribution health outcomes tourism industry performance sports event scheduling construction schedules aviation maritime activities military operations emergency response protocols urban design strategies disaster preparedness plans climate adaptation initiatives educational curriculum development research funding allocation policy making processes international relations cooperation trade agreements investment decisions insurance premiums litigation outcomes legal liabilities healthcare resource allocation mental health support services social welfare programs community resilience building initiatives civic engagement opportunities public awareness campaigns media coverage journalism broadcasting standards communication protocols crisis management frameworks risk assessment methodologies vulnerability mapping GIS applications remote sensing interpretation data visualization techniques human-computer interaction design principles user experience optimization accessibility considerations ethical implications privacy concerns data governance frameworks regulatory compliance requirements liability issues indemnification clauses intellectual property rights patent protections trademark registrations copyright laws licensing agreements contractual obligations performance guarantees warranties disclaimers limitations liabilities exclusions severability clauses entire agreement provisions governing law jurisdiction venue dispute resolution mechanisms arbitration mediation negotiation litigation trial appeals judgment enforcement execution satisfaction remedies damages compensation restitution restitutionary relief equitable doctrines unjust enrichment fiduciary duties tortious conduct negligence recklessness intentional misconduct fraud misrepresentation concealment nondisclosure breach duty trust confidence loyalty honesty integrity fairness justice equality equity dignity respect tolerance compassion empathy sympathy understanding forgiveness mercy grace kindness generosity benevolence altruism selflessness humility modesty simplicity purity innocence virginity chastity continence temperance sobriety abstinence moderation frugality thriftiness economy parsimony stinginess greed avarice cupidity rapacity extortion robbery theft burglary larceny embezzlement fraud swindle deception trickery cheat hoax scam con game confidence scheme pyramid ponzi schemes pyramid schemes pump dump schemes wash trading front running insider trading market manipulation price fixing bid rigging collusive practices monopolistic behaviors oligopolistic tendencies cartel formations trusts combines pools syndicates rings combinations associations partnerships corporations companies firms enterprises businesses establishments institutions organizations societies groups clubs teams squads units divisions branches offices departments sections chapters segments parts portions fractions slices pieces fragments shards chips splinters bits bytes pixels dots points marks spots blots smudges stains dirt grime filth mess chaos disorder confusion turmoil pandemonium hysteria panic fear anxiety worry stress tension strain pressure burden load weight responsibility obligation duty liability accountability answerability culpability guiltiness sinfulness wickedness evilness badness wrongdoings misdeeds offenses crimes felonies misdemeanors infractions violations breaches transgressions sins faults errors mistakes slips blunders lapses oversight negligence carelessness imprudence thoughtlessness heedlessness inattention distraction forgetfulness oblivion ignorance unawareness obliviousness unconcern apathy indifference disinterest neglect disregard contempt disdain scorn derision mockery ridicule taunting teasing bantering joking kidding fooling trifling playing frolicking gamboling romancing courting wooing flirting dallying parading strutting swaggering boasting bragging vaunting puffery empty boasts hollow claims baseless assertions unfounded allegations unsupported accusations unproven suspicions conjectures surmises guesses speculations hypotheses theories postulates premises suppositions assumptions presuppositions preconditions prerequisites requisites requirements needs necessities essentials fundamentals basics principles doctrines tenets beliefs convictions faith trust confidence reliance dependability dependance dependence autonomy independence self-reliance self-sufficiency self-governance self-rule sovereign liberty freedom license authorization permission consent assent approval sanction ratification confirmation validation verification authentication certification accreditation accreditation qualification eligibility fitness suitability appropriateness propriety decorum decency modesty reserve shyness bashfulness timidity diffidence reticence taciturnity silence quietness stillness tranquility calm peace serenity repose rest sleep slumber dreaming sleeping dozing nodding blinking winking squinting staring gazing looking seeing watching observing noting remarking noticing perceiving discerning detecting discovering finding locating pinpointing identifying recognizing distinguishing differentiating separating dividing partitioning isolating segregating excluding omitting leaving out dropping abandoning forsaking deserting quitting resigning relinquishing surrender yielding giving up submitting acceding conform complying obeying following adher sticking clinging holding fast maintaining sustaining supporting backing endorsing champion defending protecting guarding shielding shelter harboring hiding concealing masking veiling disguising camouflaging blending merging uniting joining combining linking connecting tying binding attaching fastening securing locking closing shutting sealing stamping imprint impress engraving etching carving sculpt chiseling shaping molding casting forging hammering pounding striking hitting beating whipping lashing cracking snapping breaking shattering smashing crushing pulverizing grinding milling crushing compress squishing squeezing pressing pushing shoving thrusting forcing driving propelling launching firing shooting aiming targeting pointing directing guiding leading conducting steering navigating piloting sailing rowing paddling boating ferry crossing traversing passing going moving traveling journey touring visiting exploring investigating researching studying learning acquiring knowledge gaining insight obtaining wisdom attaining enlightenment realization illumination awakening consciousness awareness mindfulness presence attention focus concentration meditation contemplation reflection pondering musing brooding dwelling thinking imagining visualizing picturing envisioning foresee predicting prophesying divining guessing surmising conjecturing hypothesizing theorizing postulating assuming presupposing conditioning precondition prerequisite requirement need necessity essential fundamental basic principle doctrine tenet belief conviction faith trust confidence reliance dependability dependance autonomy independence self-reliance self-sufficiency self-governance sovereign liberty freedom license authorization permission consent assent approval sanction ratification confirmation validation verification authentication certification qualification eligibility fitness suitability appropriateness propriety decorum decency modesty reserve shyness bashfulness timidity diffidence reticence taciturnity silence quietness stillness tranquility calm peace serenity repose rest sleep slumber dreaming sleeping dozing nodding blinking winking squinting staring gazing looking seeing watching observing noting remarking noticing perceiving discerning detecting discovering finding locating pinpointing identifying recognizing distinguishing differentiating separating dividing partitioning isolating segregating excluding omitting leaving out dropping abandoning forsaking desert quitting resign relinquish surrender yield give up submit accede conform comply obey follow adhere stick cling hold fast maintain sustain support back endorse champion defend protect guard shield shelter harbor hide conceal mask veil disguise camouflage blend merge unite join link connect tie bind attach fasten secure lock close shut seal stamp imprint impress engrave carve sculpt chisel shape mold cast forge hammer pound strike hit beat whip lash crack snap break shatter smash crush pulverize grind mill compress squish squeeze press push shove thrust force drive propel launch fire shoot aim target point direct guide lead conduct steer navigate pilot sail row paddle boat ferry cross traverse pass go move travel journey tour visit explore investigate research study learn acquire knowledge gain insight obtain wisdom attain enlightenment realization illumination awakening consciousness awareness mindfulness presence attention focus concentration meditation contemplation reflection pondering musing brooding dwelling think imagine visualize picture envision foresee predict prophesy divine guess surmise conjecture hypothesize theorize postulate assume presuppose condition precondition prerequisite requirement need necessity essential fundamental basic principle doctrine tenet belief conviction faith trust confidence reliance dependability dependance autonomy independence self-reliance self-sufficiency self-governance sovereign liberty freedom license authorization permission consent assent approval sanction ratification confirmation validation verification authentication certification qualification eligibility fitness suitability appropriateness propriety decorum decency modesty reserve shyness bashfulness timidity diffidence reticence taciturnity silence quietness stillness tranquility calm peace serenity repose rest sleep slumber dreaming sleeping dozing nodding blinking winking squinting staring gazing looking seeing watching observing noting remarking noticing perceiving discerning detecting discovering finding locating pinpoint identifying recognizing distinguishing differentiating separating dividing partition isolating segregate exclude omit leave drop abandon forsake desert quit resign relinquish surrender yield give up submit accede conform comply obey follow adhere stick cling hold fast maintain sustain support back endorse champion defend protect guard shield shelter harbor hide conceal mask veil disguise camouflage blend merge unite join link connect tie bind attach fasten secure lock close shut seal stamp imprint impress engrave carve sculpt chisel shape mold cast forge hammer pound strike hit beat whip lash crack snap break shatter smash crush pulverize grind mill compress squish squeeze press push shove thrust force drive propel launch fire shoot aim target point direct guide lead conduct steer navigate pilot sail row paddle boat ferry cross traverse pass go move travel journey tour visit explore investigate research study learn acquire knowledge gain insight obtain wisdom attain enlightenment realization illumination awakening consciousness awareness mindfulness presence attention focus concentration meditation contemplation reflection pondering musing brooding dwelling think imagine visualize picture envision foresee predict prophesy divine guess surmise conjecture hypothesize theorize postulate assume presuppose condition precondition prerequisite requirement need necessity essential fundamental basic principle doctrine tenet belief conviction faith trust confidence reliance dependability dependance autonomy independence self-reliance self-sufficiency self-governance sovereign liberty freedom license authorization permission consent assent approval sanction ratification confirmation validation verification authentication certification qualification eligibility fitness suitability appropriateness propriety decorum decency modesty reserve shyness bashfulness timidity diffidence reticence taciturnity silence quietness stillness tranquility calm peace serenity repose rest sleep slumber dreaming sleeping dozing nodding blinking winking squinting staring gazing looking seeing watching observing noting remarking noticing perceiving discerning detecting discovering finding locating pinpoint identifying recognizing distinguishing differentiating separating dividing partition isolating segregate exclude omit leave drop abandon forsake desert quit resign relinquish surrender yield give up submit accede conform comply obey follow adhere stick cling hold fast maintain sustain support back endorse champion defend protect guard shield shelter harbor hide conceal mask veil disguise camouflage blend merge unite join link connect tie bind attach fasten secure lock close shut seal stamp imprint impress engrave carve sculpt chisel shape mold cast forge hammer pound strike hit beat whip lash crack snap break shatter smash crush pulverize grind mill compress squish squeeze press push shove thrust force drive propel launch fire shoot aim target point direct guide lead conduct steer navigate pilot sail row paddle boat ferry cross traverse pass go move travel journey tour visit explore investigate research study learn acquire knowledge gain insight obtain wisdom attain enlightenment realization illumination awakening consciousness awareness mindfulness presence attention focus concentration meditation contemplation reflection pondering musing brooding dwelling think imagine visualize picture envision foresee predict prophesy divine guess surmise conjecture hypothesize theorize postulate assume presuppose condition precondition prerequisite requirement need necessity essential fundamental basic principle doctrine tenet belief conviction faith trust confidence reliance dependability dependance autonomy independence self-reliance self-sufficiency self-governance sovereign liberty freedom license authorization permission consent assent approval sanction ratification confirmation validation verification authentication certification qualification eligibility fitness suitability appropriateness propriety decorum decency modesty reserve shyness bashfulness timidity diffidence reticence taciturnity silence quietness stillness tranquility calm peace serenity repose rest sleep slumber dreaming sleeping dozing nodding blinking winking squinting staring gazing looking seeing watching observing noting remarking noticing perceiving discerning detecting discovering finding locating pinpoint identifying recognizing distinguishing differentiating separating dividing partition isolating segregate exclude omit leave drop abandon forsake desert quit resign relinquish surrender yield give up submit accede conform comply obey follow adhere stick cling hold fast maintain sustain support back endorse champion defend protect guard shield shelter harbor hide conceal mask veil disguise camouflage blend merge unite join link connect tie bind attach fasten secure lock close shut seal stamp imprint impress engrave carve sculpt chisel shape mold cast forge hammer pound strike hit beat whip lash crack snap break shatter smash crush pulverize grind mill compress squish squeeze press push shove thrust force drive propel launch fire shoot aim target point direct guide lead conduct steer navigate pilot sail row paddle boat ferry cross traverse pass go move travel journey tour visit explore investigate research study learn acquire knowledge gain insight obtain wisdom attain enlightenment realization illumination awakening consciousness awareness mindfulness presence attention focus concentration meditation contemplation reflection pondering musing brooding dwelling think imagine visualize picture envision foresee predict prophesy divine guess surmise conjecture hypothesize theorize postulate assume presuppose condition precondition prerequisite requirement need necessity essential fundamental basic principle doctrine tenet belief conviction faith trust confidence reliance dependability dependance autonomy independence self-reliance self-sufficiency self-governance sovereign liberty freedom license authorization permission consent assent approval sanction ratification confirmation validation verification authentication certification qualification eligibility fitness suitability appropriateness propriety decorum decency modesty reserve shyness bashfulness timidity diffidence reticence taciturnity silence quietness stillness tranquility calm peace serenity repose rest sleep slumber dreaming sleeping dozing nodding blinking winking squinting staring gazing looking seeing watching observing noting remarking noticing perceiving discerning detecting discovering finding locating pinpoint identifying recognizing distinguishing differentiating separating dividing partition isolating segregate exclude omit leave drop abandon forsake desert quit resign relinquish surrender yield give up submit accede conform comply obey follow adhere stick cling hold fast maintain sustain support back endorse champion defend protect guard shield shelter harbor hide conceal mask veil disguise camouflage blend merge unite join link connect tie bind attach fasten secure lock close shut seal stamp imprint impress engrave carve sculpt chisel shape mold cast forge hammer pound strike hit beat whip lash crack snap break shatter smash crush pulverize grind mill compress squish squeeze press push shove thrust force drive propel launch fire shoot aim target point direct guide lead conduct steer navigate pilot sail row paddle boat ferry cross traverse pass go move travel journey tour visit explore investigate research study learn acquire knowledge gain insight obtain wisdom attain enlightenment realization illumination awakening consciousness awareness mindfulness presence attention focus concentration meditation contemplation reflection pondering musing brooding dwelling think imagine visualize picture envision foresee predict prophesy divine guess surmise conjecture hypothesize theorize postulate assume presuppose condition precondition prerequisite requirement need necessity essential fundamental basic principle doctrine tenet belief conviction faith trust confidence reliance dependability dependance autonomy independence self-reliance self-sufficiency self-governance sovereign liberty freedom license authorization permission consent assent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Australia Sydney: Navigating a Changing Climate</dc:title>
  <dc:creator/>
  <dc:language>en</dc:language>
  <cp:keywords/>
  <dcterms:created xsi:type="dcterms:W3CDTF">2026-07-29T13:24:54Z</dcterms:created>
  <dcterms:modified xsi:type="dcterms:W3CDTF">2026-07-29T13:24:54Z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