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Brazil</w:t>
      </w:r>
      <w:r>
        <w:t xml:space="preserve"> </w:t>
      </w:r>
      <w:r>
        <w:t xml:space="preserve">Brasília:</w:t>
      </w:r>
      <w:r>
        <w:t xml:space="preserve"> </w:t>
      </w:r>
      <w:r>
        <w:t xml:space="preserve">Navigating</w:t>
      </w:r>
      <w:r>
        <w:t xml:space="preserve"> </w:t>
      </w:r>
      <w:r>
        <w:t xml:space="preserve">a</w:t>
      </w:r>
      <w:r>
        <w:t xml:space="preserve"> </w:t>
      </w:r>
      <w:r>
        <w:t xml:space="preserve">Unique</w:t>
      </w:r>
      <w:r>
        <w:t xml:space="preserve"> </w:t>
      </w:r>
      <w:r>
        <w:t xml:space="preserve">Climatic</w:t>
      </w:r>
      <w:r>
        <w:t xml:space="preserve"> </w:t>
      </w:r>
      <w:r>
        <w:t xml:space="preserve">Landscape</w:t>
      </w:r>
    </w:p>
    <w:bookmarkStart w:id="27" w:name="X3de127ced61d019cca5262931e5fa1183c63f74"/>
    <w:p>
      <w:pPr>
        <w:pStyle w:val="Heading1"/>
      </w:pPr>
      <w:r>
        <w:t xml:space="preserve">The Critical Role of the Meteorologist in Brazil Brasília: Navigating a Unique Climatic Landscape</w:t>
      </w:r>
    </w:p>
    <w:p>
      <w:pPr>
        <w:pStyle w:val="FirstParagraph"/>
      </w:pPr>
      <w:r>
        <w:rPr>
          <w:bCs/>
          <w:b/>
        </w:rPr>
        <w:t xml:space="preserve">Abstract:</w:t>
      </w:r>
      <w:r>
        <w:br/>
      </w:r>
      <w:r>
        <w:br/>
      </w:r>
      <w:r>
        <w:t xml:space="preserve">This research paper explores the multifaceted role of the</w:t>
      </w:r>
      <w:r>
        <w:t xml:space="preserve"> </w:t>
      </w:r>
      <w:hyperlink w:anchor="Xa39a3ee5e6b4b0d3255bfef95601890afd80709">
        <w:r>
          <w:rPr>
            <w:rStyle w:val="Hyperlink"/>
          </w:rPr>
          <w:t xml:space="preserve">Meteorologist</w:t>
        </w:r>
      </w:hyperlink>
      <w:r>
        <w:t xml:space="preserve"> </w:t>
      </w:r>
      <w:r>
        <w:t xml:space="preserve">within the specific geographical and administrative context of</w:t>
      </w:r>
      <w:r>
        <w:t xml:space="preserve"> </w:t>
      </w:r>
      <w:hyperlink w:anchor="Xa39a3ee5e6b4b0d3255bfef95601890afd80709">
        <w:r>
          <w:rPr>
            <w:rStyle w:val="Hyperlink"/>
          </w:rPr>
          <w:t xml:space="preserve">Brazil Brasília</w:t>
        </w:r>
      </w:hyperlink>
      <w:r>
        <w:t xml:space="preserve">. As a planned capital city situated in the Central-West region of Brazil, Brasília presents unique meteorological challenges distinct from other major urban centers. This document analyzes how specialized knowledge in atmospheric science is critical for disaster management, agricultural planning, public health safety, and infrastructure resilience in this high-altitude plateau environment. The study highlights the intersection of theoretical meteorology and applied urban policy in one of South America’s most significant political hubs.</w:t>
      </w:r>
    </w:p>
    <w:bookmarkStart w:id="20" w:name="introduction"/>
    <w:p>
      <w:pPr>
        <w:pStyle w:val="Heading2"/>
      </w:pPr>
      <w:r>
        <w:t xml:space="preserve">1. Introduction</w:t>
      </w:r>
    </w:p>
    <w:p>
      <w:pPr>
        <w:pStyle w:val="FirstParagraph"/>
      </w:pPr>
      <w:r>
        <w:t xml:space="preserve">The profession of the</w:t>
      </w:r>
      <w:r>
        <w:t xml:space="preserve"> </w:t>
      </w:r>
      <w:hyperlink w:anchor="Xa39a3ee5e6b4b0d3255bfef95601890afd80709">
        <w:r>
          <w:rPr>
            <w:rStyle w:val="Hyperlink"/>
          </w:rPr>
          <w:t xml:space="preserve">Meteorologist</w:t>
        </w:r>
      </w:hyperlink>
      <w:r>
        <w:t xml:space="preserve"> </w:t>
      </w:r>
      <w:r>
        <w:t xml:space="preserve">extends far beyond predicting daily weather conditions for public consumption. In modern society, particularly within complex urban centers, meteorologists serve as vital analysts who interpret atmospheric data to support decision-making across various sectors such as aviation, agriculture, emergency management, and public health. Nowhere is this role more critical than in</w:t>
      </w:r>
      <w:r>
        <w:t xml:space="preserve"> </w:t>
      </w:r>
      <w:hyperlink w:anchor="Xa39a3ee5e6b4b0d3255bfef95601890afd80709">
        <w:r>
          <w:rPr>
            <w:rStyle w:val="Hyperlink"/>
          </w:rPr>
          <w:t xml:space="preserve">Brazil Brasília</w:t>
        </w:r>
      </w:hyperlink>
      <w:r>
        <w:t xml:space="preserve">, the capital city of Brazil. Unlike coastal metropolises like Rio de Janeiro or São Paulo, Brasília possesses a distinct climatic profile characterized by a tropical savanna climate (Aw according to the Köppen classification), high altitude, and pronounced seasonal variations.</w:t>
      </w:r>
    </w:p>
    <w:p>
      <w:pPr>
        <w:pStyle w:val="BodyText"/>
      </w:pPr>
      <w:r>
        <w:t xml:space="preserve">This paper aims to elucidate why the expertise of a</w:t>
      </w:r>
      <w:r>
        <w:t xml:space="preserve"> </w:t>
      </w:r>
      <w:hyperlink w:anchor="Xa39a3ee5e6b4b0d3255bfef95601890afd80709">
        <w:r>
          <w:rPr>
            <w:rStyle w:val="Hyperlink"/>
          </w:rPr>
          <w:t xml:space="preserve">Meteorologist</w:t>
        </w:r>
      </w:hyperlink>
      <w:r>
        <w:t xml:space="preserve"> </w:t>
      </w:r>
      <w:r>
        <w:t xml:space="preserve">is indispensable for the functioning and safety of</w:t>
      </w:r>
      <w:r>
        <w:t xml:space="preserve"> </w:t>
      </w:r>
      <w:hyperlink w:anchor="Xa39a3ee5e6b4b0d3255bfef95601890afd80709">
        <w:r>
          <w:rPr>
            <w:rStyle w:val="Hyperlink"/>
          </w:rPr>
          <w:t xml:space="preserve">Brazil Brasília</w:t>
        </w:r>
      </w:hyperlink>
      <w:r>
        <w:t xml:space="preserve">. By examining the specific atmospheric dynamics of the Federal District (Distrito Federal) and surrounding states, we can understand how meteorological insights mitigate risks associated with wildfires, severe thunderstorms, temperature extremes, and air quality issues. The following sections will detail these challenges and demonstrate how professional meteorological services adapt to serve this unique capital city.</w:t>
      </w:r>
    </w:p>
    <w:bookmarkEnd w:id="20"/>
    <w:bookmarkStart w:id="21" w:name="Xdae45a47ba0ce903c6239de75b69fb0b3f72906"/>
    <w:p>
      <w:pPr>
        <w:pStyle w:val="Heading2"/>
      </w:pPr>
      <w:r>
        <w:t xml:space="preserve">2. The Unique Climatic Identity of Brazil Brasília</w:t>
      </w:r>
    </w:p>
    <w:p>
      <w:pPr>
        <w:pStyle w:val="FirstParagraph"/>
      </w:pPr>
      <w:r>
        <w:t xml:space="preserve">To understand the necessity of specialized</w:t>
      </w:r>
      <w:r>
        <w:t xml:space="preserve"> </w:t>
      </w:r>
      <w:hyperlink w:anchor="Xa39a3ee5e6b4b0d3255bfef95601890afd80709">
        <w:r>
          <w:rPr>
            <w:rStyle w:val="Hyperlink"/>
          </w:rPr>
          <w:t xml:space="preserve">Meteorologist</w:t>
        </w:r>
      </w:hyperlink>
      <w:r>
        <w:t xml:space="preserve"> </w:t>
      </w:r>
      <w:r>
        <w:t xml:space="preserve">input, one must first appreciate the environmental context of</w:t>
      </w:r>
      <w:r>
        <w:t xml:space="preserve"> </w:t>
      </w:r>
      <w:hyperlink w:anchor="Xa39a3ee5e6b4b0d3255bfef95601890afd80709">
        <w:r>
          <w:rPr>
            <w:rStyle w:val="Hyperlink"/>
          </w:rPr>
          <w:t xml:space="preserve">Brazil Brasília</w:t>
        </w:r>
      </w:hyperlink>
      <w:r>
        <w:t xml:space="preserve">. Located on the Planalto Central (Central Plateau), the city sits at an altitude ranging from 1,000 to 1,200 meters above sea level. This elevation significantly influences local weather patterns, resulting in cooler nights and a diurnal temperature range that is wider than in lowland tropical areas.</w:t>
      </w:r>
    </w:p>
    <w:p>
      <w:pPr>
        <w:pStyle w:val="BodyText"/>
      </w:pPr>
      <w:r>
        <w:t xml:space="preserve">The climate of</w:t>
      </w:r>
      <w:r>
        <w:t xml:space="preserve"> </w:t>
      </w:r>
      <w:hyperlink w:anchor="Xa39a3ee5e6b4b0d3255bfef95601890afd80709">
        <w:r>
          <w:rPr>
            <w:rStyle w:val="Hyperlink"/>
          </w:rPr>
          <w:t xml:space="preserve">Brazil Brasília</w:t>
        </w:r>
      </w:hyperlink>
      <w:r>
        <w:t xml:space="preserve"> </w:t>
      </w:r>
      <w:r>
        <w:t xml:space="preserve">is defined by two distinct seasons: a wet season (October to April) and a dry season (May to September). The dry season brings low humidity levels, strong winds, and intense solar radiation. These conditions create an environment highly susceptible to wildfires, both natural and anthropogenic. Conversely, the wet season is marked by convective instability leading to heavy rainfall events that can cause urban flooding in specific areas of the city.</w:t>
      </w:r>
    </w:p>
    <w:p>
      <w:pPr>
        <w:pStyle w:val="BodyText"/>
      </w:pPr>
      <w:r>
        <w:t xml:space="preserve">A</w:t>
      </w:r>
      <w:r>
        <w:t xml:space="preserve"> </w:t>
      </w:r>
      <w:hyperlink w:anchor="Xa39a3ee5e6b4b0d3255bfef95601890afd80709">
        <w:r>
          <w:rPr>
            <w:rStyle w:val="Hyperlink"/>
          </w:rPr>
          <w:t xml:space="preserve">Meteorologist</w:t>
        </w:r>
      </w:hyperlink>
      <w:r>
        <w:t xml:space="preserve"> </w:t>
      </w:r>
      <w:r>
        <w:t xml:space="preserve">working in this region must be adept at interpreting microclimatic data. The urban heat island effect in</w:t>
      </w:r>
      <w:r>
        <w:t xml:space="preserve"> </w:t>
      </w:r>
      <w:hyperlink w:anchor="Xa39a3ee5e6b4b0d3255bfef95601890afd80709">
        <w:r>
          <w:rPr>
            <w:rStyle w:val="Hyperlink"/>
          </w:rPr>
          <w:t xml:space="preserve">Brazil Brasília</w:t>
        </w:r>
      </w:hyperlink>
      <w:r>
        <w:t xml:space="preserve"> </w:t>
      </w:r>
      <w:r>
        <w:t xml:space="preserve">interacts with the natural plateau climate, altering local precipitation patterns and temperature distributions. Without precise monitoring and analysis by meteorological experts, urban planners would lack the data necessary to design effective drainage systems or manage green spaces appropriately.</w:t>
      </w:r>
    </w:p>
    <w:bookmarkEnd w:id="21"/>
    <w:bookmarkStart w:id="22" w:name="X7c5547526c0a1488a4f94b38df87627e5f9acf5"/>
    <w:p>
      <w:pPr>
        <w:pStyle w:val="Heading2"/>
      </w:pPr>
      <w:r>
        <w:t xml:space="preserve">3. Disaster Management and Wildfire Mitigation</w:t>
      </w:r>
    </w:p>
    <w:p>
      <w:pPr>
        <w:pStyle w:val="FirstParagraph"/>
      </w:pPr>
      <w:r>
        <w:t xml:space="preserve">One of the most pressing responsibilities for a</w:t>
      </w:r>
      <w:r>
        <w:t xml:space="preserve"> </w:t>
      </w:r>
      <w:hyperlink w:anchor="Xa39a3ee5e6b4b0d3255bfef95601890afd80709">
        <w:r>
          <w:rPr>
            <w:rStyle w:val="Hyperlink"/>
          </w:rPr>
          <w:t xml:space="preserve">Meteorologist</w:t>
        </w:r>
      </w:hyperlink>
      <w:r>
        <w:t xml:space="preserve"> </w:t>
      </w:r>
      <w:r>
        <w:t xml:space="preserve">in</w:t>
      </w:r>
      <w:r>
        <w:t xml:space="preserve"> </w:t>
      </w:r>
      <w:hyperlink w:anchor="Xa39a3ee5e6b4b0d3255bfef95601890afd80709">
        <w:r>
          <w:rPr>
            <w:rStyle w:val="Hyperlink"/>
          </w:rPr>
          <w:t xml:space="preserve">Brazil Brasília</w:t>
        </w:r>
      </w:hyperlink>
      <w:r>
        <w:t xml:space="preserve"> </w:t>
      </w:r>
      <w:r>
        <w:t xml:space="preserve">is disaster prevention, particularly concerning wildfires. During the dry season, relative humidity can drop below 10%, creating tinder-dry conditions across the Federal District and surrounding agricultural lands. The vegetation in this region, primarily Cerrado biome, is rich in oils and resins that ignite easily.</w:t>
      </w:r>
    </w:p>
    <w:p>
      <w:pPr>
        <w:pStyle w:val="BodyText"/>
      </w:pPr>
      <w:r>
        <w:t xml:space="preserve">Meteorologists provide essential indices such as the Drought Severity Index (DSI) and fire danger ratings. These metrics allow civil defense agencies in</w:t>
      </w:r>
      <w:r>
        <w:t xml:space="preserve"> </w:t>
      </w:r>
      <w:hyperlink w:anchor="Xa39a3ee5e6b4b0d3255bfef95601890afd80709">
        <w:r>
          <w:rPr>
            <w:rStyle w:val="Hyperlink"/>
          </w:rPr>
          <w:t xml:space="preserve">Brazil Brasília</w:t>
        </w:r>
      </w:hyperlink>
      <w:r>
        <w:t xml:space="preserve"> </w:t>
      </w:r>
      <w:r>
        <w:t xml:space="preserve">to issue early warnings and restrict activities that may spark fires, such as burning agricultural residues or public gatherings involving open flames. In recent years, as climate variability has increased, the role of the</w:t>
      </w:r>
      <w:r>
        <w:t xml:space="preserve"> </w:t>
      </w:r>
      <w:hyperlink w:anchor="Xa39a3ee5e6b4b0d3255bfef95601890afd80709">
        <w:r>
          <w:rPr>
            <w:rStyle w:val="Hyperlink"/>
          </w:rPr>
          <w:t xml:space="preserve">Meteorologist</w:t>
        </w:r>
      </w:hyperlink>
      <w:r>
        <w:t xml:space="preserve"> </w:t>
      </w:r>
      <w:r>
        <w:t xml:space="preserve">has expanded from simple forecasting to predictive modeling. By analyzing atmospheric stability and wind shear patterns, meteorologists can predict when and where lightning strikes are most likely to cause uncontrolled blazes.</w:t>
      </w:r>
    </w:p>
    <w:p>
      <w:pPr>
        <w:pStyle w:val="BodyText"/>
      </w:pPr>
      <w:r>
        <w:t xml:space="preserve">Furthermore, during severe fire events in</w:t>
      </w:r>
      <w:r>
        <w:t xml:space="preserve"> </w:t>
      </w:r>
      <w:hyperlink w:anchor="Xa39a3ee5e6b4b0d3255bfef95601890afd80709">
        <w:r>
          <w:rPr>
            <w:rStyle w:val="Hyperlink"/>
          </w:rPr>
          <w:t xml:space="preserve">Brazil Brasília</w:t>
        </w:r>
      </w:hyperlink>
      <w:r>
        <w:t xml:space="preserve">, meteorologists play a crucial role in tracking smoke dispersion. Air quality monitoring is intrinsically linked to meteorological data; winds can carry smoke particles across the entire metropolitan region, affecting respiratory health for millions of residents. Accurate wind direction and speed forecasts allow authorities to advise residents on when to stay indoors and to coordinate emergency response efforts effectively.</w:t>
      </w:r>
    </w:p>
    <w:bookmarkEnd w:id="22"/>
    <w:bookmarkStart w:id="23" w:name="urban-flooding-and-storm-preparedness"/>
    <w:p>
      <w:pPr>
        <w:pStyle w:val="Heading2"/>
      </w:pPr>
      <w:r>
        <w:t xml:space="preserve">4. Urban Flooding and Storm Preparedness</w:t>
      </w:r>
    </w:p>
    <w:p>
      <w:pPr>
        <w:pStyle w:val="FirstParagraph"/>
      </w:pPr>
      <w:r>
        <w:t xml:space="preserve">While the dry season poses fire risks, the wet season in</w:t>
      </w:r>
      <w:r>
        <w:t xml:space="preserve"> </w:t>
      </w:r>
      <w:hyperlink w:anchor="Xa39a3ee5e6b4b0d3255bfef95601890afd80709">
        <w:r>
          <w:rPr>
            <w:rStyle w:val="Hyperlink"/>
          </w:rPr>
          <w:t xml:space="preserve">Brazil Brasília</w:t>
        </w:r>
      </w:hyperlink>
    </w:p>
    <w:p>
      <w:pPr>
        <w:pStyle w:val="BodyText"/>
      </w:pPr>
      <w:r>
        <w:t xml:space="preserve">A specialized</w:t>
      </w:r>
      <w:r>
        <w:t xml:space="preserve"> </w:t>
      </w:r>
      <w:hyperlink w:anchor="Xa39a3ee5e6b4b0d3255bfef95601890afd80709">
        <w:r>
          <w:rPr>
            <w:rStyle w:val="Hyperlink"/>
          </w:rPr>
          <w:t xml:space="preserve">Meteorologist</w:t>
        </w:r>
      </w:hyperlink>
      <w:r>
        <w:t xml:space="preserve"> </w:t>
      </w:r>
      <w:r>
        <w:t xml:space="preserve">is essential for issuing severe weather alerts that give residents and infrastructure managers time to prepare. In</w:t>
      </w:r>
      <w:r>
        <w:t xml:space="preserve"> </w:t>
      </w:r>
      <w:hyperlink w:anchor="Xa39a3ee5e6b4b0d3255bfef95601890afd80709">
        <w:r>
          <w:rPr>
            <w:rStyle w:val="Hyperlink"/>
          </w:rPr>
          <w:t xml:space="preserve">Brazil Brasília</w:t>
        </w:r>
      </w:hyperlink>
      <w:r>
        <w:t xml:space="preserve">, rapid urbanization has led to increased impervious surfaces, which reduces the soil's ability to absorb water. Consequently, heavy rainfall events can quickly overwhelm drainage systems, leading to localized flooding.</w:t>
      </w:r>
    </w:p>
    <w:p>
      <w:pPr>
        <w:pStyle w:val="BodyText"/>
      </w:pPr>
      <w:r>
        <w:t xml:space="preserve">Meteorological models that predict precipitation intensity and accumulation are vital for traffic management and emergency services in the capital. When a</w:t>
      </w:r>
      <w:r>
        <w:t xml:space="preserve"> </w:t>
      </w:r>
      <w:hyperlink w:anchor="Xa39a3ee5e6b4b0d3255bfef95601890afd80709">
        <w:r>
          <w:rPr>
            <w:rStyle w:val="Hyperlink"/>
          </w:rPr>
          <w:t xml:space="preserve">Meteorologist</w:t>
        </w:r>
      </w:hyperlink>
      <w:r>
        <w:t xml:space="preserve"> </w:t>
      </w:r>
      <w:r>
        <w:t xml:space="preserve">identifies a high probability of severe storms, they provide data that helps the government decide whether to suspend classes or public events. The precision of these forecasts relies on dense networks of weather stations located throughout</w:t>
      </w:r>
      <w:r>
        <w:t xml:space="preserve"> </w:t>
      </w:r>
      <w:hyperlink w:anchor="Xa39a3ee5e6b4b0d3255bfef95601890afd80709">
        <w:r>
          <w:rPr>
            <w:rStyle w:val="Hyperlink"/>
          </w:rPr>
          <w:t xml:space="preserve">Brazil Brasília</w:t>
        </w:r>
      </w:hyperlink>
      <w:r>
        <w:t xml:space="preserve">, including radar systems that monitor storm evolution in real-time.</w:t>
      </w:r>
    </w:p>
    <w:bookmarkEnd w:id="23"/>
    <w:bookmarkStart w:id="24" w:name="public-health-and-air-quality"/>
    <w:p>
      <w:pPr>
        <w:pStyle w:val="Heading2"/>
      </w:pPr>
      <w:r>
        <w:t xml:space="preserve">5. Public Health and Air Quality</w:t>
      </w:r>
    </w:p>
    <w:p>
      <w:pPr>
        <w:pStyle w:val="FirstParagraph"/>
      </w:pPr>
      <w:r>
        <w:t xml:space="preserve">The intersection of meteorology and public health is another critical area where the</w:t>
      </w:r>
      <w:r>
        <w:t xml:space="preserve"> </w:t>
      </w:r>
      <w:hyperlink w:anchor="Xa39a3ee5e6b4b0d3255bfef95601890afd80709">
        <w:r>
          <w:rPr>
            <w:rStyle w:val="Hyperlink"/>
          </w:rPr>
          <w:t xml:space="preserve">Meteorologist</w:t>
        </w:r>
      </w:hyperlink>
      <w:r>
        <w:t xml:space="preserve"> </w:t>
      </w:r>
      <w:r>
        <w:t xml:space="preserve">adds value in</w:t>
      </w:r>
      <w:r>
        <w:t xml:space="preserve"> </w:t>
      </w:r>
      <w:hyperlink w:anchor="Xa39a3ee5e6b4b0d3255bfef95601890afd80709">
        <w:r>
          <w:rPr>
            <w:rStyle w:val="Hyperlink"/>
          </w:rPr>
          <w:t xml:space="preserve">Brazil Brasília</w:t>
        </w:r>
      </w:hyperlink>
      <w:r>
        <w:t xml:space="preserve">. The city's high altitude and strong UV radiation during the dry season pose significant health risks, including dehydration and sunburn. Meteorologists provide ultraviolet (UV) index forecasts that allow citizens to plan outdoor activities safely.</w:t>
      </w:r>
    </w:p>
    <w:p>
      <w:pPr>
        <w:pStyle w:val="BodyText"/>
      </w:pPr>
      <w:r>
        <w:t xml:space="preserve">Additionally, temperature extremes affect vulnerable populations. During heatwaves in</w:t>
      </w:r>
      <w:r>
        <w:t xml:space="preserve"> </w:t>
      </w:r>
      <w:hyperlink w:anchor="Xa39a3ee5e6b4b0d3255bfef95601890afd80709">
        <w:r>
          <w:rPr>
            <w:rStyle w:val="Hyperlink"/>
          </w:rPr>
          <w:t xml:space="preserve">Brazil Brasília</w:t>
        </w:r>
      </w:hyperlink>
      <w:r>
        <w:t xml:space="preserve">, meteorological data helps hospitals prepare for increased admissions related to heatstroke and cardiovascular stress. Conversely, during cold fronts that occasionally sweep through the Central Plateau, sudden drops in temperature can exacerbate respiratory conditions like asthma and influenza.</w:t>
      </w:r>
    </w:p>
    <w:p>
      <w:pPr>
        <w:pStyle w:val="BodyText"/>
      </w:pPr>
      <w:r>
        <w:t xml:space="preserve">Moreover, air quality in</w:t>
      </w:r>
      <w:r>
        <w:t xml:space="preserve"> </w:t>
      </w:r>
      <w:hyperlink w:anchor="Xa39a3ee5e6b4b0d3255bfef95601890afd80709">
        <w:r>
          <w:rPr>
            <w:rStyle w:val="Hyperlink"/>
          </w:rPr>
          <w:t xml:space="preserve">Brazil Brasília</w:t>
        </w:r>
      </w:hyperlink>
      <w:r>
        <w:t xml:space="preserve"> </w:t>
      </w:r>
      <w:r>
        <w:t xml:space="preserve">is heavily influenced by atmospheric dispersion conditions. Meteorologists analyze boundary layer height and wind patterns to understand how pollutants from vehicles and industry accumulate or dissipate. In cases of stagnation, where low winds trap pollution near the ground, meteorological insights are used to justify temporary restrictions on traffic or industrial emissions.</w:t>
      </w:r>
    </w:p>
    <w:bookmarkEnd w:id="24"/>
    <w:bookmarkStart w:id="25" w:name="X048b446c3f16a87005cf52e7f56e61175da6a5a"/>
    <w:p>
      <w:pPr>
        <w:pStyle w:val="Heading2"/>
      </w:pPr>
      <w:r>
        <w:t xml:space="preserve">6. Agricultural Planning in the Surrounding Region</w:t>
      </w:r>
    </w:p>
    <w:p>
      <w:pPr>
        <w:pStyle w:val="FirstParagraph"/>
      </w:pPr>
      <w:r>
        <w:t xml:space="preserve">The economy of</w:t>
      </w:r>
      <w:r>
        <w:t xml:space="preserve"> </w:t>
      </w:r>
      <w:hyperlink w:anchor="Xa39a3ee5e6b4b0d3255bfef95601890afd80709">
        <w:r>
          <w:rPr>
            <w:rStyle w:val="Hyperlink"/>
          </w:rPr>
          <w:t xml:space="preserve">Brazil Brasília</w:t>
        </w:r>
      </w:hyperlink>
      <w:r>
        <w:t xml:space="preserve"> </w:t>
      </w:r>
      <w:r>
        <w:t xml:space="preserve">and its surrounding region is deeply tied to agriculture, particularly soybean and corn production. The Federal District serves as a logistical hub for these agricultural activities. Therefore, accurate seasonal forecasts provided by a</w:t>
      </w:r>
      <w:r>
        <w:t xml:space="preserve"> </w:t>
      </w:r>
      <w:hyperlink w:anchor="Xa39a3ee5e6b4b0d3255bfef95601890afd80709">
        <w:r>
          <w:rPr>
            <w:rStyle w:val="Hyperlink"/>
          </w:rPr>
          <w:t xml:space="preserve">Meteorologist</w:t>
        </w:r>
      </w:hyperlink>
      <w:r>
        <w:t xml:space="preserve"> </w:t>
      </w:r>
      <w:r>
        <w:t xml:space="preserve">are crucial for farmers in the wider Central-West region.</w:t>
      </w:r>
    </w:p>
    <w:p>
      <w:pPr>
        <w:pStyle w:val="BodyText"/>
      </w:pPr>
      <w:r>
        <w:t xml:space="preserve">Precipitation timing and volume directly impact planting and harvesting schedules. A</w:t>
      </w:r>
      <w:r>
        <w:t xml:space="preserve"> </w:t>
      </w:r>
      <w:hyperlink w:anchor="Xa39a3ee5e6b4b0d3255bfef95601890afd80709">
        <w:r>
          <w:rPr>
            <w:rStyle w:val="Hyperlink"/>
          </w:rPr>
          <w:t xml:space="preserve">Meteorologist</w:t>
        </w:r>
      </w:hyperlink>
      <w:r>
        <w:t xml:space="preserve"> </w:t>
      </w:r>
      <w:r>
        <w:t xml:space="preserve">monitoring long-range climate patterns, such as El Niño or La Niña oscillations, can predict broader trends that affect rainfall in</w:t>
      </w:r>
      <w:r>
        <w:t xml:space="preserve"> </w:t>
      </w:r>
      <w:hyperlink w:anchor="Xa39a3ee5e6b4b0d3255bfef95601890afd80709">
        <w:r>
          <w:rPr>
            <w:rStyle w:val="Hyperlink"/>
          </w:rPr>
          <w:t xml:space="preserve">Brazil Brasília</w:t>
        </w:r>
      </w:hyperlink>
      <w:r>
        <w:t xml:space="preserve"> </w:t>
      </w:r>
      <w:r>
        <w:t xml:space="preserve">and its neighboring states. This information is vital for food security and economic stability in Brazil.</w:t>
      </w:r>
    </w:p>
    <w:bookmarkEnd w:id="25"/>
    <w:bookmarkStart w:id="26" w:name="conclusion"/>
    <w:p>
      <w:pPr>
        <w:pStyle w:val="Heading2"/>
      </w:pPr>
      <w:r>
        <w:t xml:space="preserve">7. Conclusion</w:t>
      </w:r>
    </w:p>
    <w:p>
      <w:pPr>
        <w:pStyle w:val="FirstParagraph"/>
      </w:pPr>
      <w:r>
        <w:t xml:space="preserve">In conclusion, the role of the</w:t>
      </w:r>
      <w:r>
        <w:t xml:space="preserve"> </w:t>
      </w:r>
      <w:hyperlink w:anchor="Xa39a3ee5e6b4b0d3255bfef95601890afd80709">
        <w:r>
          <w:rPr>
            <w:rStyle w:val="Hyperlink"/>
          </w:rPr>
          <w:t xml:space="preserve">Meteorologist</w:t>
        </w:r>
      </w:hyperlink>
      <w:r>
        <w:t xml:space="preserve"> </w:t>
      </w:r>
      <w:r>
        <w:t xml:space="preserve">in</w:t>
      </w:r>
      <w:r>
        <w:t xml:space="preserve"> </w:t>
      </w:r>
      <w:hyperlink w:anchor="Xa39a3ee5e6b4b0d3255bfef95601890afd80709">
        <w:r>
          <w:rPr>
            <w:rStyle w:val="Hyperlink"/>
          </w:rPr>
          <w:t xml:space="preserve">Brazil Brasília</w:t>
        </w:r>
      </w:hyperlink>
      <w:r>
        <w:t xml:space="preserve"> </w:t>
      </w:r>
      <w:r>
        <w:t xml:space="preserve">is complex, dynamic, and essential for urban resilience. The unique climatic characteristics of this high-altitude planned city—ranging from intense dry season fires to sudden wet season storms—require specialized expertise that goes beyond standard weather reporting. Through precise forecasting, climate analysis, and disaster risk mitigation strategies, meteorologists provide the critical data needed to protect lives, property, and public health.</w:t>
      </w:r>
    </w:p>
    <w:p>
      <w:pPr>
        <w:pStyle w:val="BodyText"/>
      </w:pPr>
      <w:r>
        <w:t xml:space="preserve">As climate change continues to alter atmospheric patterns globally</w:t>
      </w:r>
      <w:r>
        <w:t xml:space="preserve"> </w:t>
      </w:r>
      <w:hyperlink w:anchor="Xa39a3ee5e6b4b0d3255bfef95601890afd80709">
        <w:r>
          <w:rPr>
            <w:rStyle w:val="Hyperlink"/>
          </w:rPr>
          <w:t xml:space="preserve">Brazil Brasília</w:t>
        </w:r>
      </w:hyperlink>
      <w:r>
        <w:t xml:space="preserve"> </w:t>
      </w:r>
      <w:r>
        <w:t xml:space="preserve">faces increasing uncertainty in its weather systems. This underscores the importance of investing in meteorological infrastructure and professional expertise. By leveraging advanced modeling tools and maintaining robust monitoring networks, the</w:t>
      </w:r>
      <w:r>
        <w:t xml:space="preserve"> </w:t>
      </w:r>
      <w:hyperlink w:anchor="Xa39a3ee5e6b4b0d3255bfef95601890afd80709">
        <w:r>
          <w:rPr>
            <w:rStyle w:val="Hyperlink"/>
          </w:rPr>
          <w:t xml:space="preserve">Meteorologist</w:t>
        </w:r>
      </w:hyperlink>
      <w:r>
        <w:t xml:space="preserve"> </w:t>
      </w:r>
      <w:r>
        <w:t xml:space="preserve">community ensures that the capital remains a safe and functional center for governance, culture, and commerce. The integration of meteorological science into urban policy is not merely beneficial but imperative for the sustainable future of</w:t>
      </w:r>
      <w:r>
        <w:t xml:space="preserve"> </w:t>
      </w:r>
      <w:hyperlink w:anchor="Xa39a3ee5e6b4b0d3255bfef95601890afd80709">
        <w:r>
          <w:rPr>
            <w:rStyle w:val="Hyperlink"/>
          </w:rPr>
          <w:t xml:space="preserve">Brazil Brasília</w:t>
        </w:r>
      </w:hyperlink>
      <w:r>
        <w:t xml:space="preserve">.</w:t>
      </w:r>
    </w:p>
    <w:p>
      <w:pPr>
        <w:pStyle w:val="BodyText"/>
      </w:pPr>
      <w:r>
        <w:t xml:space="preserve">Ultimately, understanding the atmosphere is key to understanding the city. The symbiotic relationship between atmospheric dynamics and urban life in</w:t>
      </w:r>
      <w:r>
        <w:t xml:space="preserve"> </w:t>
      </w:r>
      <w:hyperlink w:anchor="Xa39a3ee5e6b4b0d3255bfef95601890afd80709">
        <w:r>
          <w:rPr>
            <w:rStyle w:val="Hyperlink"/>
          </w:rPr>
          <w:t xml:space="preserve">Brazil Brasília</w:t>
        </w:r>
      </w:hyperlink>
      <w:r>
        <w:t xml:space="preserve"> </w:t>
      </w:r>
      <w:r>
        <w:t xml:space="preserve">highlights that a skilled</w:t>
      </w:r>
      <w:r>
        <w:t xml:space="preserve"> </w:t>
      </w:r>
      <w:hyperlink w:anchor="Xa39a3ee5e6b4b0d3255bfef95601890afd80709">
        <w:r>
          <w:rPr>
            <w:rStyle w:val="Hyperlink"/>
          </w:rPr>
          <w:t xml:space="preserve">Meteorologist</w:t>
        </w:r>
      </w:hyperlink>
      <w:r>
        <w:t xml:space="preserve"> </w:t>
      </w:r>
      <w:r>
        <w:t xml:space="preserve">is an indispensable guardian of the nation's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Brazil Brasília: Navigating a Unique Climatic Landscape</dc:title>
  <dc:creator/>
  <dc:language>en</dc:language>
  <cp:keywords/>
  <dcterms:created xsi:type="dcterms:W3CDTF">2026-07-29T20:54:11Z</dcterms:created>
  <dcterms:modified xsi:type="dcterms:W3CDTF">2026-07-29T20:54:11Z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