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Research</w:t>
      </w:r>
      <w:r>
        <w:t xml:space="preserve"> </w:t>
      </w:r>
      <w:r>
        <w:t xml:space="preserve">Perspective</w:t>
      </w:r>
    </w:p>
    <w:bookmarkStart w:id="29" w:name="Xb94ca3c4ced345b0f23559d5473154e364d31cf"/>
    <w:p>
      <w:pPr>
        <w:pStyle w:val="Heading1"/>
      </w:pPr>
      <w:r>
        <w:t xml:space="preserve">The Role and Impact of the Meteorologist in India New Delhi: A Research Perspective on Climate Resilience and Urban Planning</w:t>
      </w:r>
    </w:p>
    <w:p>
      <w:pPr>
        <w:pStyle w:val="FirstParagraph"/>
      </w:pPr>
      <w:r>
        <w:rPr>
          <w:bCs/>
          <w:b/>
        </w:rPr>
        <w:t xml:space="preserve">Abstract:</w:t>
      </w:r>
      <w:r>
        <w:br/>
      </w:r>
      <w:r>
        <w:br/>
      </w:r>
      <w:r>
        <w:t xml:space="preserve">This research paper examines the critical function of the meteorologist within the context of India's capital, New Delhi. As one of the most densely populated urban centers in the world, New Delhi faces unique climatic challenges ranging from extreme summer heatwaves to severe winter air pollution episodes exacerbated by temperature inversions. This study analyzes how meteorological expertise contributes to disaster risk reduction, public health management, and agricultural planning in this specific geographical region. By focusing on India New Delhi as a case study, we highlight the evolving responsibilities of the modern Meteorologist in bridging the gap between atmospheric science and policy implementation for sustainable urban living.</w:t>
      </w:r>
    </w:p>
    <w:bookmarkStart w:id="20" w:name="introduction"/>
    <w:p>
      <w:pPr>
        <w:pStyle w:val="Heading2"/>
      </w:pPr>
      <w:r>
        <w:t xml:space="preserve">1. Introduction</w:t>
      </w:r>
    </w:p>
    <w:p>
      <w:pPr>
        <w:pStyle w:val="FirstParagraph"/>
      </w:pPr>
      <w:r>
        <w:t xml:space="preserve">New Delhi, the capital city of India, represents a complex intersection of rapid urbanization, historical infrastructure constraints, and severe climatic variability. Situated in the northern plains of India, the region experiences a humid subtropical climate characterized by hot summers and cool winters. However recent decades have witnessed an intensification of extreme weather events that threaten both human health and economic stability. In this volatile environment, the professional profile of a</w:t>
      </w:r>
      <w:r>
        <w:t xml:space="preserve"> </w:t>
      </w:r>
      <w:r>
        <w:rPr>
          <w:bCs/>
          <w:b/>
        </w:rPr>
        <w:t xml:space="preserve">Meteorologist</w:t>
      </w:r>
      <w:r>
        <w:t xml:space="preserve"> </w:t>
      </w:r>
      <w:r>
        <w:t xml:space="preserve">has transcended traditional forecasting roles to become central to urban governance.</w:t>
      </w:r>
    </w:p>
    <w:p>
      <w:pPr>
        <w:pStyle w:val="BodyText"/>
      </w:pPr>
      <w:r>
        <w:t xml:space="preserve">The significance of studying meteorology in India New Delhi cannot be overstated. The city often ranks among the most polluted cities globally, a phenomenon intrinsically linked to meteorological conditions such as wind speed, humidity, and temperature inversion layers. Therefore understanding the dynamic interplay between atmospheric science and urban life in India New Delhi requires a multidisciplinary approach where data-driven insights from a</w:t>
      </w:r>
      <w:r>
        <w:t xml:space="preserve"> </w:t>
      </w:r>
      <w:r>
        <w:rPr>
          <w:bCs/>
          <w:b/>
        </w:rPr>
        <w:t xml:space="preserve">Meteorologist</w:t>
      </w:r>
      <w:r>
        <w:t xml:space="preserve"> </w:t>
      </w:r>
      <w:r>
        <w:t xml:space="preserve">are paramount for effective decision-making.</w:t>
      </w:r>
    </w:p>
    <w:bookmarkEnd w:id="20"/>
    <w:bookmarkStart w:id="23" w:name="Xf6cc32fbfa5d714b6a5450d552d055067f358e4"/>
    <w:p>
      <w:pPr>
        <w:pStyle w:val="Heading2"/>
      </w:pPr>
      <w:r>
        <w:t xml:space="preserve">2. The Meteorological Landscape of India New Delhi</w:t>
      </w:r>
    </w:p>
    <w:p>
      <w:pPr>
        <w:pStyle w:val="FirstParagraph"/>
      </w:pPr>
      <w:r>
        <w:t xml:space="preserve">To fully appreciate the work of a meteorologist in this region, one must first understand the specific atmospheric dynamics of India New Delhi. The city experiences four distinct seasons: summer, monsoon, post-monsoon (winter), and spring. Each season presents unique challenges that require specialized monitoring and analysis.</w:t>
      </w:r>
    </w:p>
    <w:bookmarkStart w:id="21" w:name="extreme-heatwaves"/>
    <w:p>
      <w:pPr>
        <w:pStyle w:val="Heading3"/>
      </w:pPr>
      <w:r>
        <w:t xml:space="preserve">2.1 Extreme Heatwaves</w:t>
      </w:r>
    </w:p>
    <w:p>
      <w:pPr>
        <w:pStyle w:val="FirstParagraph"/>
      </w:pPr>
      <w:r>
        <w:t xml:space="preserve">In recent years, summer temperatures in India New Delhi have frequently breached 45°C (113°F). For a</w:t>
      </w:r>
      <w:r>
        <w:t xml:space="preserve"> </w:t>
      </w:r>
      <w:r>
        <w:rPr>
          <w:bCs/>
          <w:b/>
        </w:rPr>
        <w:t xml:space="preserve">Meteorologist</w:t>
      </w:r>
      <w:r>
        <w:t xml:space="preserve">, predicting these heatwaves is not merely an academic exercise but a public health imperative. Accurate forecasting allows the local administration to issue heat action plans, distribute water resources efficiently, and prepare healthcare facilities for heat-stroke cases. The urban heat island effect, caused by concrete infrastructure and lack of green cover in India New Delhi, amplifies these temperatures further complicating the forecasting models employed by experts.</w:t>
      </w:r>
    </w:p>
    <w:bookmarkEnd w:id="21"/>
    <w:bookmarkStart w:id="22" w:name="winter-smog-and-temperature-inversions"/>
    <w:p>
      <w:pPr>
        <w:pStyle w:val="Heading3"/>
      </w:pPr>
      <w:r>
        <w:t xml:space="preserve">2.2 Winter Smog and Temperature Inversions</w:t>
      </w:r>
    </w:p>
    <w:p>
      <w:pPr>
        <w:pStyle w:val="FirstParagraph"/>
      </w:pPr>
      <w:r>
        <w:t xml:space="preserve">The winter months in India New Delhi are marked by severe smog episodes. This phenomenon occurs due to a temperature inversion, where a layer of warm air sits above cooler air near the surface, trapping pollutants such as PM2.5 and PM10. A skilled</w:t>
      </w:r>
      <w:r>
        <w:t xml:space="preserve"> </w:t>
      </w:r>
      <w:r>
        <w:rPr>
          <w:bCs/>
          <w:b/>
        </w:rPr>
        <w:t xml:space="preserve">Meteorologist</w:t>
      </w:r>
      <w:r>
        <w:t xml:space="preserve"> </w:t>
      </w:r>
      <w:r>
        <w:t xml:space="preserve">plays a crucial role here by analyzing wind patterns and atmospheric stability indices. By predicting periods of low wind speed and high humidity, meteorologists can advise on agricultural stubble burning bans in neighboring states like Punjab and Haryana, which significantly impact air quality in India New Delhi.</w:t>
      </w:r>
    </w:p>
    <w:bookmarkEnd w:id="22"/>
    <w:bookmarkEnd w:id="23"/>
    <w:bookmarkStart w:id="24" w:name="the-evolving-role-of-the-meteorologist"/>
    <w:p>
      <w:pPr>
        <w:pStyle w:val="Heading2"/>
      </w:pPr>
      <w:r>
        <w:t xml:space="preserve">3. The Evolving Role of the Meteorologist</w:t>
      </w:r>
    </w:p>
    <w:p>
      <w:pPr>
        <w:pStyle w:val="FirstParagraph"/>
      </w:pPr>
      <w:r>
        <w:t xml:space="preserve">Gone are the days when a meteorologist simply provided daily weather reports. In the context of India New Delhi, the role has expanded into predictive analytics and risk management consulting.</w:t>
      </w:r>
    </w:p>
    <w:p>
      <w:pPr>
        <w:numPr>
          <w:ilvl w:val="0"/>
          <w:numId w:val="1001"/>
        </w:numPr>
        <w:pStyle w:val="Compact"/>
      </w:pPr>
      <w:r>
        <w:rPr>
          <w:bCs/>
          <w:b/>
        </w:rPr>
        <w:t xml:space="preserve">Data Assimilation:</w:t>
      </w:r>
      <w:r>
        <w:t xml:space="preserve"> </w:t>
      </w:r>
      <w:r>
        <w:t xml:space="preserve">Modern meteorologists utilize advanced numerical weather prediction (NWP) models. They process vast amounts of data from Doppler Weather Radars, Automatic Weather Stations (AWS), and satellite imagery specific to the Indo-Gangetic平原 region.</w:t>
      </w:r>
    </w:p>
    <w:p>
      <w:pPr>
        <w:numPr>
          <w:ilvl w:val="0"/>
          <w:numId w:val="1001"/>
        </w:numPr>
        <w:pStyle w:val="Compact"/>
      </w:pPr>
      <w:r>
        <w:rPr>
          <w:bCs/>
          <w:b/>
        </w:rPr>
        <w:t xml:space="preserve">Cross-Sector Collaboration:</w:t>
      </w:r>
      <w:r>
        <w:t xml:space="preserve"> </w:t>
      </w:r>
      <w:r>
        <w:t xml:space="preserve">A meteorologist in India New Delhi must collaborate with urban planners, public health officials, and transport authorities. For instance during heavy rainfall events caused by breaking monsoons or western disturbances, meteorologists provide critical data to prevent urban flooding in low-lying areas of the capital.</w:t>
      </w:r>
    </w:p>
    <w:p>
      <w:pPr>
        <w:numPr>
          <w:ilvl w:val="0"/>
          <w:numId w:val="1001"/>
        </w:numPr>
        <w:pStyle w:val="Compact"/>
      </w:pPr>
      <w:r>
        <w:rPr>
          <w:bCs/>
          <w:b/>
        </w:rPr>
        <w:t xml:space="preserve">Agricultural Advisory:</w:t>
      </w:r>
      <w:r>
        <w:t xml:space="preserve"> </w:t>
      </w:r>
      <w:r>
        <w:t xml:space="preserve">Although India New Delhi is primarily urban, its surrounding regions are agriculturally significant. Meteorologists provide sowing and harvesting advice to farmers based on soil moisture forecasts and rainfall predictions, directly impacting food security for the city's population.</w:t>
      </w:r>
    </w:p>
    <w:bookmarkEnd w:id="24"/>
    <w:bookmarkStart w:id="25" w:name="X931b8d8b352f7646eef37d2c2379645fae2cf20"/>
    <w:p>
      <w:pPr>
        <w:pStyle w:val="Heading2"/>
      </w:pPr>
      <w:r>
        <w:t xml:space="preserve">4. Technological Integration and Future Challenges</w:t>
      </w:r>
    </w:p>
    <w:p>
      <w:pPr>
        <w:pStyle w:val="FirstParagraph"/>
      </w:pPr>
      <w:r>
        <w:t xml:space="preserve">The field of meteorology in India New Delhi is increasingly reliant on technology. The integration of Artificial Intelligence (AI) and Machine Learning (ML) into weather forecasting has revolutionized the accuracy of short-term predictions, known as nowcasting. This is particularly vital for flash floods and thunderstorm warnings which can develop rapidly.</w:t>
      </w:r>
    </w:p>
    <w:p>
      <w:pPr>
        <w:pStyle w:val="BodyText"/>
      </w:pPr>
      <w:r>
        <w:t xml:space="preserve">However challenges remain. Climate change poses an existential threat to the stability of weather patterns in India New Delhi. Historical data may no longer be reliable predictors of future events due to shifting climate baselines. Consequently, a meteorologist must continuously update their methodologies and models to account for these non-stationary climate conditions.</w:t>
      </w:r>
    </w:p>
    <w:p>
      <w:pPr>
        <w:pStyle w:val="BodyText"/>
      </w:pPr>
      <w:r>
        <w:t xml:space="preserve">Furthermore there is a need for better dissemination of information. Public awareness campaigns led by meteorological departments are essential in India New Delhi to ensure that citizens understand weather warnings and take appropriate precautions. This communicative aspect of the meteorologist's role is often underestimated but is crucial for building community resilience.</w:t>
      </w:r>
    </w:p>
    <w:bookmarkEnd w:id="25"/>
    <w:bookmarkStart w:id="26" w:name="policy-implications-and-urban-planning"/>
    <w:p>
      <w:pPr>
        <w:pStyle w:val="Heading2"/>
      </w:pPr>
      <w:r>
        <w:t xml:space="preserve">5. Policy Implications and Urban Planning</w:t>
      </w:r>
    </w:p>
    <w:p>
      <w:pPr>
        <w:pStyle w:val="FirstParagraph"/>
      </w:pPr>
      <w:r>
        <w:t xml:space="preserve">The insights provided by a</w:t>
      </w:r>
      <w:r>
        <w:t xml:space="preserve"> </w:t>
      </w:r>
      <w:r>
        <w:rPr>
          <w:bCs/>
          <w:b/>
        </w:rPr>
        <w:t xml:space="preserve">Meteorologist</w:t>
      </w:r>
      <w:r>
        <w:t xml:space="preserve"> </w:t>
      </w:r>
      <w:r>
        <w:t xml:space="preserve">must translate into policy. In India New Delhi, urban planning should be climate-informed. For example knowledge of prevailing wind patterns can guide the placement of industrial zones away from residential areas to minimize pollution exposure. Similarly, green infrastructure projects like rooftop gardens and expanded parks can be designed based on micro-climate forecasts to mitigate heat islands.</w:t>
      </w:r>
    </w:p>
    <w:p>
      <w:pPr>
        <w:pStyle w:val="BodyText"/>
      </w:pPr>
      <w:r>
        <w:t xml:space="preserve">Government bodies in India New Delhi must prioritize funding for meteorological research and infrastructure. Investing in high-resolution local weather models will enhance the precision of forecasts, allowing for more targeted interventions during extreme weather events.</w:t>
      </w:r>
    </w:p>
    <w:bookmarkEnd w:id="26"/>
    <w:bookmarkStart w:id="27" w:name="conclusion"/>
    <w:p>
      <w:pPr>
        <w:pStyle w:val="Heading2"/>
      </w:pPr>
      <w:r>
        <w:t xml:space="preserve">6. Conclusion</w:t>
      </w:r>
    </w:p>
    <w:p>
      <w:pPr>
        <w:pStyle w:val="FirstParagraph"/>
      </w:pPr>
      <w:r>
        <w:t xml:space="preserve">In conclusion the position of a</w:t>
      </w:r>
      <w:r>
        <w:t xml:space="preserve"> </w:t>
      </w:r>
      <w:r>
        <w:rPr>
          <w:bCs/>
          <w:b/>
        </w:rPr>
        <w:t xml:space="preserve">Meteorologist</w:t>
      </w:r>
      <w:r>
        <w:t xml:space="preserve"> </w:t>
      </w:r>
      <w:r>
        <w:t xml:space="preserve">in India New Delhi is pivotal to safeguarding the well-being of millions of residents and ensuring sustainable urban development. From mitigating the impacts of extreme heatwaves and winter smog to guiding agricultural practices and urban planning, their expertise is indispensable. As climate variability intensifies, the demand for sophisticated meteorological services in India New Delhi will only grow.</w:t>
      </w:r>
    </w:p>
    <w:p>
      <w:pPr>
        <w:pStyle w:val="BodyText"/>
      </w:pPr>
      <w:r>
        <w:t xml:space="preserve">Future research should focus on enhancing local capacity building, integrating socio-economic data with meteorological models, and improving inter-agency collaboration. By recognizing the critical contributions of meteorology to urban resilience India New Delhi can adopt proactive strategies to tackle its environmental challenges. The synergy between scientific rigor in atmospheric science and practical policy implementation is key to creating a livable, safe, and sustainable capital for the future.</w:t>
      </w:r>
    </w:p>
    <w:bookmarkEnd w:id="27"/>
    <w:bookmarkStart w:id="28" w:name="references-simulated"/>
    <w:p>
      <w:pPr>
        <w:pStyle w:val="Heading2"/>
      </w:pPr>
      <w:r>
        <w:t xml:space="preserve">References (Simulated)</w:t>
      </w:r>
    </w:p>
    <w:p>
      <w:pPr>
        <w:numPr>
          <w:ilvl w:val="0"/>
          <w:numId w:val="1002"/>
        </w:numPr>
        <w:pStyle w:val="Compact"/>
      </w:pPr>
      <w:r>
        <w:t xml:space="preserve">Gupta, S., &amp; Kumar, A. (2023). *Urban Heat Island Effects in India New Delhi: A Meteorological Analysis*. Journal of Urban Climatology.</w:t>
      </w:r>
    </w:p>
    <w:p>
      <w:pPr>
        <w:numPr>
          <w:ilvl w:val="0"/>
          <w:numId w:val="1002"/>
        </w:numPr>
        <w:pStyle w:val="Compact"/>
      </w:pPr>
      <w:r>
        <w:t xml:space="preserve">Mishra, R. (2022). *The Role of the Meteorologist in Disaster Risk Reduction for Megacities*. International Journal of Geosciences.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India New Delhi: A Research Perspective</dc:title>
  <dc:creator/>
  <dc:language>en</dc:language>
  <cp:keywords/>
  <dcterms:created xsi:type="dcterms:W3CDTF">2026-07-29T17:35:49Z</dcterms:created>
  <dcterms:modified xsi:type="dcterms:W3CDTF">2026-07-29T17:35:49Z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