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Challenges</w:t>
      </w:r>
      <w:r>
        <w:t xml:space="preserve"> </w:t>
      </w:r>
      <w:r>
        <w:t xml:space="preserve">and</w:t>
      </w:r>
      <w:r>
        <w:t xml:space="preserve"> </w:t>
      </w:r>
      <w:r>
        <w:t xml:space="preserve">Strategic</w:t>
      </w:r>
      <w:r>
        <w:t xml:space="preserve"> </w:t>
      </w:r>
      <w:r>
        <w:t xml:space="preserve">Importance</w:t>
      </w:r>
    </w:p>
    <w:bookmarkStart w:id="26" w:name="Xb02778064e68f0ccb821219df70dba2ae15e418"/>
    <w:p>
      <w:pPr>
        <w:pStyle w:val="Heading1"/>
      </w:pPr>
      <w:r>
        <w:t xml:space="preserve">The Critical Role of the Meteorologist in Saudi Arabia, Jeddah: Challenges and Strategic Importance</w:t>
      </w:r>
    </w:p>
    <w:p>
      <w:pPr>
        <w:pStyle w:val="FirstParagraph"/>
      </w:pPr>
      <w:r>
        <w:rPr>
          <w:iCs/>
          <w:i/>
          <w:bCs/>
          <w:b/>
        </w:rPr>
        <w:t xml:space="preserve">Abstract:</w:t>
      </w:r>
      <w:r>
        <w:br/>
      </w:r>
      <w:r>
        <w:t xml:space="preserve">This research paper explores the indispensable function of the</w:t>
      </w:r>
      <w:r>
        <w:t xml:space="preserve"> </w:t>
      </w:r>
      <w:r>
        <w:rPr>
          <w:bCs/>
          <w:b/>
        </w:rPr>
        <w:t xml:space="preserve">Meteorologist</w:t>
      </w:r>
      <w:r>
        <w:t xml:space="preserve"> </w:t>
      </w:r>
      <w:r>
        <w:t xml:space="preserve">within the unique climatic and geopolitical context of</w:t>
      </w:r>
    </w:p>
    <w:p>
      <w:pPr>
        <w:pStyle w:val="BodyText"/>
      </w:pPr>
      <w:r>
        <w:t xml:space="preserve">Saudi Arabia, Jeddah</w:t>
      </w:r>
    </w:p>
    <w:p>
      <w:pPr>
        <w:pStyle w:val="BodyText"/>
      </w:pPr>
      <w:r>
        <w:t xml:space="preserve">. As a major economic hub and gateway to Islamic holy sites, Jeddah faces distinct weather-related challenges. The paper analyzes how meteorological science supports public safety, infrastructure development, maritime operations, and urban planning in this coastal metropolis.</w:t>
      </w:r>
    </w:p>
    <w:p>
      <w:pPr>
        <w:pStyle w:val="BodyText"/>
      </w:pPr>
      <w:r>
        <w:t xml:space="preserve">The intersection of advanced atmospheric science and regional specificities defines the modern practice of meteorology in the Middle East. In</w:t>
      </w:r>
      <w:r>
        <w:t xml:space="preserve"> </w:t>
      </w:r>
      <w:r>
        <w:rPr>
          <w:bCs/>
          <w:b/>
        </w:rPr>
        <w:t xml:space="preserve">Saudi Arabia, Jeddah</w:t>
      </w:r>
      <w:r>
        <w:t xml:space="preserve">, a city characterized by its rapid vertical expansion along the Red Sea coast, the role of the</w:t>
      </w:r>
      <w:r>
        <w:t xml:space="preserve"> </w:t>
      </w:r>
      <w:r>
        <w:rPr>
          <w:bCs/>
          <w:b/>
        </w:rPr>
        <w:t xml:space="preserve">Meteorologist</w:t>
      </w:r>
      <w:r>
        <w:t xml:space="preserve"> </w:t>
      </w:r>
      <w:r>
        <w:t xml:space="preserve">has transcended traditional weather forecasting to become a cornerstone of civil protection and economic stability. This document examines how meteorological expertise is adapted to serve the unique environmental pressures faced by this bustling port city.</w:t>
      </w:r>
    </w:p>
    <w:bookmarkStart w:id="20" w:name="the-unique-climatic-profile-of-jeddah"/>
    <w:p>
      <w:pPr>
        <w:pStyle w:val="Heading2"/>
      </w:pPr>
      <w:r>
        <w:t xml:space="preserve">The Unique Climatic Profile of Jeddah</w:t>
      </w:r>
    </w:p>
    <w:p>
      <w:pPr>
        <w:pStyle w:val="FirstParagraph"/>
      </w:pPr>
      <w:r>
        <w:t xml:space="preserve">To understand the necessity of specialized meteorological services, one must first analyze the environment of</w:t>
      </w:r>
      <w:r>
        <w:t xml:space="preserve"> </w:t>
      </w:r>
      <w:r>
        <w:rPr>
          <w:bCs/>
          <w:b/>
        </w:rPr>
        <w:t xml:space="preserve">Saudi Arabia, Jeddah</w:t>
      </w:r>
      <w:r>
        <w:t xml:space="preserve">. The city experiences a hot desert climate (BWh), but with significant modifications due to its coastal location. Winters are warm and pleasant, while summers are extremely hot and humid. However, the defining characteristic of Jeddah’s weather is its unpredictability regarding intense convective storms.</w:t>
      </w:r>
    </w:p>
    <w:p>
      <w:pPr>
        <w:pStyle w:val="BodyText"/>
      </w:pPr>
      <w:r>
        <w:t xml:space="preserve">The</w:t>
      </w:r>
      <w:r>
        <w:t xml:space="preserve"> </w:t>
      </w:r>
      <w:r>
        <w:rPr>
          <w:bCs/>
          <w:b/>
        </w:rPr>
        <w:t xml:space="preserve">Meteorologist</w:t>
      </w:r>
      <w:r>
        <w:t xml:space="preserve"> </w:t>
      </w:r>
      <w:r>
        <w:t xml:space="preserve">plays a pivotal role in monitoring these anomalies. Unlike inland desert cities that experience dry heat, Jeddah faces high humidity levels that exacerbate heat stress. Furthermore, the city is prone to flash floods caused by sudden, heavy downpours during the summer months. These storms are often localized and develop rapidly, requiring real-time observational data rather than just long-range models. Therefore, the expertise of a</w:t>
      </w:r>
      <w:r>
        <w:t xml:space="preserve"> </w:t>
      </w:r>
      <w:r>
        <w:rPr>
          <w:bCs/>
          <w:b/>
        </w:rPr>
        <w:t xml:space="preserve">Meteorologist</w:t>
      </w:r>
      <w:r>
        <w:t xml:space="preserve"> </w:t>
      </w:r>
      <w:r>
        <w:t xml:space="preserve">in interpreting radar data and atmospheric instability indices is crucial for issuing timely warnings.</w:t>
      </w:r>
    </w:p>
    <w:bookmarkEnd w:id="20"/>
    <w:bookmarkStart w:id="21" w:name="X0f841ca989e94dab81dc261d81c58420c4d1fcf"/>
    <w:p>
      <w:pPr>
        <w:pStyle w:val="Heading2"/>
      </w:pPr>
      <w:r>
        <w:t xml:space="preserve">Safety and Disaster Mitigation: The Human Element</w:t>
      </w:r>
    </w:p>
    <w:p>
      <w:pPr>
        <w:pStyle w:val="FirstParagraph"/>
      </w:pPr>
      <w:r>
        <w:t xml:space="preserve">The primary duty of any</w:t>
      </w:r>
      <w:r>
        <w:t xml:space="preserve"> </w:t>
      </w:r>
      <w:r>
        <w:rPr>
          <w:bCs/>
          <w:b/>
        </w:rPr>
        <w:t xml:space="preserve">Meteorologist</w:t>
      </w:r>
      <w:r>
        <w:t xml:space="preserve">, particularly in an urban center like Jeddah, is the protection of life and property. In recent years,</w:t>
      </w:r>
      <w:r>
        <w:t xml:space="preserve"> </w:t>
      </w:r>
      <w:r>
        <w:rPr>
          <w:bCs/>
          <w:b/>
        </w:rPr>
        <w:t xml:space="preserve">Saudi Arabia, Jeddah</w:t>
      </w:r>
      <w:r>
        <w:t xml:space="preserve"> </w:t>
      </w:r>
      <w:r>
        <w:t xml:space="preserve">has suffered significant damage from flash floods that have overwhelmed drainage systems and claimed lives. The failure to predict these events accurately highlights the critical need for sophisticated meteorological intervention.</w:t>
      </w:r>
    </w:p>
    <w:p>
      <w:pPr>
        <w:pStyle w:val="BodyText"/>
      </w:pPr>
      <w:r>
        <w:t xml:space="preserve">Meteorologists in this region are tasked with developing early warning systems that integrate satellite imagery, ground-based radar networks, and historical hydrological data. By analyzing moisture convergence zones over the Red Sea, a</w:t>
      </w:r>
      <w:r>
        <w:t xml:space="preserve"> </w:t>
      </w:r>
      <w:r>
        <w:rPr>
          <w:bCs/>
          <w:b/>
        </w:rPr>
        <w:t xml:space="preserve">Meteorologist</w:t>
      </w:r>
      <w:r>
        <w:t xml:space="preserve"> </w:t>
      </w:r>
      <w:r>
        <w:t xml:space="preserve">can anticipate storm tracks before they impact densely populated areas. In</w:t>
      </w:r>
      <w:r>
        <w:t xml:space="preserve"> </w:t>
      </w:r>
      <w:r>
        <w:rPr>
          <w:bCs/>
          <w:b/>
        </w:rPr>
        <w:t xml:space="preserve">Saudi Arabia, Jeddah</w:t>
      </w:r>
      <w:r>
        <w:t xml:space="preserve">, this capability is not merely academic; it is a matter of public health and safety. The coordination between meteorological agencies and civil defense authorities ensures that alerts reach the public through multiple channels, including mobile notifications and social media.</w:t>
      </w:r>
    </w:p>
    <w:bookmarkEnd w:id="21"/>
    <w:bookmarkStart w:id="22" w:name="Xe2dfb446a93b7d04fc09bdbaf64e971882046a2"/>
    <w:p>
      <w:pPr>
        <w:pStyle w:val="Heading2"/>
      </w:pPr>
      <w:r>
        <w:t xml:space="preserve">Economic Impact: Maritime and Aviation Sectors</w:t>
      </w:r>
    </w:p>
    <w:p>
      <w:pPr>
        <w:pStyle w:val="FirstParagraph"/>
      </w:pPr>
      <w:r>
        <w:t xml:space="preserve">Jeddah serves as the primary seaport for</w:t>
      </w:r>
      <w:r>
        <w:t xml:space="preserve"> </w:t>
      </w:r>
      <w:r>
        <w:rPr>
          <w:bCs/>
          <w:b/>
        </w:rPr>
        <w:t xml:space="preserve">Saudi Arabia, Jeddah</w:t>
      </w:r>
      <w:r>
        <w:t xml:space="preserve">, handling a significant portion of the kingdom’s imports and exports. The Port of Jeddah Islamic is one of the busiest in the region. High winds, low visibility due to fog or dust storms, and rough sea states can halt maritime operations, leading to substantial economic losses.</w:t>
      </w:r>
    </w:p>
    <w:p>
      <w:pPr>
        <w:pStyle w:val="BodyText"/>
      </w:pPr>
      <w:r>
        <w:t xml:space="preserve">The</w:t>
      </w:r>
      <w:r>
        <w:t xml:space="preserve"> </w:t>
      </w:r>
      <w:r>
        <w:rPr>
          <w:bCs/>
          <w:b/>
        </w:rPr>
        <w:t xml:space="preserve">Meteorologist</w:t>
      </w:r>
      <w:r>
        <w:t xml:space="preserve"> </w:t>
      </w:r>
      <w:r>
        <w:t xml:space="preserve">provides essential navigational weather advice to ship captains and port authority managers. Accurate forecasting of wind speeds and wave heights allows for the efficient scheduling of cargo loading and unloading operations. Furthermore, the King Abdulaziz International Airport, located in Jeddah, relies heavily on meteorological data for flight safety. Sudden changes in visibility or crosswinds can disrupt thousands of flights annually, many of which carry pilgrims during Hajj and Umrah seasons.</w:t>
      </w:r>
    </w:p>
    <w:p>
      <w:pPr>
        <w:pStyle w:val="BodyText"/>
      </w:pPr>
      <w:r>
        <w:t xml:space="preserve">During these peak religious periods, the volume of air traffic to</w:t>
      </w:r>
      <w:r>
        <w:t xml:space="preserve"> </w:t>
      </w:r>
      <w:r>
        <w:rPr>
          <w:bCs/>
          <w:b/>
        </w:rPr>
        <w:t xml:space="preserve">Saudi Arabia, Jeddah</w:t>
      </w:r>
      <w:r>
        <w:t xml:space="preserve"> </w:t>
      </w:r>
      <w:r>
        <w:t xml:space="preserve">increases exponentially. A</w:t>
      </w:r>
      <w:r>
        <w:t xml:space="preserve"> </w:t>
      </w:r>
      <w:r>
        <w:rPr>
          <w:bCs/>
          <w:b/>
        </w:rPr>
        <w:t xml:space="preserve">Meteorologist</w:t>
      </w:r>
      <w:r>
        <w:t xml:space="preserve"> </w:t>
      </w:r>
      <w:r>
        <w:t xml:space="preserve">must provide minute-by-minute updates on thunderstorm activity near the airport runway. Any delay or cancellation affects not only airlines but also the spiritual journey of millions of pilgrims. Thus, meteorological precision in Jeddah has direct humanitarian and religious implications.</w:t>
      </w:r>
    </w:p>
    <w:bookmarkEnd w:id="22"/>
    <w:bookmarkStart w:id="23" w:name="X82e100b3653dc217d8bc9f71bd7550a0a8bd3ae"/>
    <w:p>
      <w:pPr>
        <w:pStyle w:val="Heading2"/>
      </w:pPr>
      <w:r>
        <w:t xml:space="preserve">Urban Planning and Infrastructure Resilience</w:t>
      </w:r>
    </w:p>
    <w:p>
      <w:pPr>
        <w:pStyle w:val="FirstParagraph"/>
      </w:pPr>
      <w:r>
        <w:t xml:space="preserve">The rapid urbanization of</w:t>
      </w:r>
      <w:r>
        <w:t xml:space="preserve"> </w:t>
      </w:r>
      <w:r>
        <w:rPr>
          <w:bCs/>
          <w:b/>
        </w:rPr>
        <w:t xml:space="preserve">Saudi Arabia, Jeddah</w:t>
      </w:r>
      <w:r>
        <w:t xml:space="preserve"> </w:t>
      </w:r>
      <w:r>
        <w:t xml:space="preserve">has altered its microclimate. The replacement of natural land with concrete reduces permeability, increasing runoff during rain events. Urban planners in the region increasingly consult with</w:t>
      </w:r>
      <w:r>
        <w:t xml:space="preserve"> </w:t>
      </w:r>
      <w:r>
        <w:rPr>
          <w:bCs/>
          <w:b/>
        </w:rPr>
        <w:t xml:space="preserve">Meteorologist</w:t>
      </w:r>
      <w:r>
        <w:t xml:space="preserve"> </w:t>
      </w:r>
      <w:r>
        <w:t xml:space="preserve">professionals to design resilient infrastructure.</w:t>
      </w:r>
    </w:p>
    <w:p>
      <w:pPr>
        <w:pStyle w:val="BodyText"/>
      </w:pPr>
      <w:r>
        <w:t xml:space="preserve">Meteorological data informs the construction of drainage systems capable of handling extreme rainfall intensities. For instance, understanding the return periods of historical storms allows engineers to size culverts and retention basins appropriately. A</w:t>
      </w:r>
      <w:r>
        <w:t xml:space="preserve"> </w:t>
      </w:r>
      <w:r>
        <w:rPr>
          <w:bCs/>
          <w:b/>
        </w:rPr>
        <w:t xml:space="preserve">Meteorologist</w:t>
      </w:r>
      <w:r>
        <w:t xml:space="preserve"> </w:t>
      </w:r>
      <w:r>
        <w:t xml:space="preserve">contributes by providing down-scaled climate projections that predict future shifts in precipitation patterns due to global climate change.</w:t>
      </w:r>
    </w:p>
    <w:p>
      <w:pPr>
        <w:pStyle w:val="BodyText"/>
      </w:pPr>
      <w:r>
        <w:t xml:space="preserve">In</w:t>
      </w:r>
      <w:r>
        <w:t xml:space="preserve"> </w:t>
      </w:r>
      <w:r>
        <w:rPr>
          <w:bCs/>
          <w:b/>
        </w:rPr>
        <w:t xml:space="preserve">Saudi Arabia, Jeddah</w:t>
      </w:r>
      <w:r>
        <w:t xml:space="preserve">, where the coastline is expanding due to land reclamation projects, understanding sea-level rise and storm surge potential is vital. Meteorologists collaborate with oceanographers to model how extreme weather events might impact new coastal developments. This interdisciplinary approach ensures that the city’s growth does not come at the expense of long-term environmental sustainability.</w:t>
      </w:r>
    </w:p>
    <w:bookmarkEnd w:id="23"/>
    <w:bookmarkStart w:id="24" w:name="the-role-of-technology-and-innovation"/>
    <w:p>
      <w:pPr>
        <w:pStyle w:val="Heading2"/>
      </w:pPr>
      <w:r>
        <w:t xml:space="preserve">The Role of Technology and Innovation</w:t>
      </w:r>
    </w:p>
    <w:p>
      <w:pPr>
        <w:pStyle w:val="FirstParagraph"/>
      </w:pPr>
      <w:r>
        <w:t xml:space="preserve">Modern meteorology in</w:t>
      </w:r>
      <w:r>
        <w:t xml:space="preserve"> </w:t>
      </w:r>
      <w:r>
        <w:rPr>
          <w:bCs/>
          <w:b/>
        </w:rPr>
        <w:t xml:space="preserve">Saudi Arabia, Jeddah</w:t>
      </w:r>
      <w:r>
        <w:t xml:space="preserve"> </w:t>
      </w:r>
      <w:r>
        <w:t xml:space="preserve">is driven by technology. The</w:t>
      </w:r>
      <w:r>
        <w:t xml:space="preserve"> </w:t>
      </w:r>
      <w:r>
        <w:rPr>
          <w:bCs/>
          <w:b/>
        </w:rPr>
        <w:t xml:space="preserve">Meteorologist</w:t>
      </w:r>
      <w:r>
        <w:t xml:space="preserve"> </w:t>
      </w:r>
      <w:r>
        <w:t xml:space="preserve">of today must be proficient in using numerical weather prediction (NWP) models such as the Global Forecast System (GFS) and the European Centre for Medium-Range Weather Forecasts (ECMWF). However, global models often lack the resolution needed for local events.</w:t>
      </w:r>
    </w:p>
    <w:p>
      <w:pPr>
        <w:pStyle w:val="BodyText"/>
      </w:pPr>
      <w:r>
        <w:t xml:space="preserve">To address this, meteorologists in Jeddah utilize high-resolution regional models and Artificial Intelligence (AI) techniques to improve short-term forecasts. AI algorithms can identify patterns in radar imagery that traditional methods might miss, particularly in detecting the initiation of convective cells. In</w:t>
      </w:r>
      <w:r>
        <w:t xml:space="preserve"> </w:t>
      </w:r>
      <w:r>
        <w:rPr>
          <w:bCs/>
          <w:b/>
        </w:rPr>
        <w:t xml:space="preserve">Saudi Arabia, Jeddah</w:t>
      </w:r>
      <w:r>
        <w:t xml:space="preserve">, where storms can develop within minutes, this technological edge is invaluable.</w:t>
      </w:r>
    </w:p>
    <w:p>
      <w:pPr>
        <w:pStyle w:val="BodyText"/>
      </w:pPr>
      <w:r>
        <w:t xml:space="preserve">Additionally, the integration of Internet of Things (IoT) sensors across the city allows for hyper-local monitoring of temperature and humidity. A</w:t>
      </w:r>
      <w:r>
        <w:t xml:space="preserve"> </w:t>
      </w:r>
      <w:r>
        <w:rPr>
          <w:bCs/>
          <w:b/>
        </w:rPr>
        <w:t xml:space="preserve">Meteorologist</w:t>
      </w:r>
      <w:r>
        <w:t xml:space="preserve"> </w:t>
      </w:r>
      <w:r>
        <w:t xml:space="preserve">synthesizes data from these distributed networks to create accurate micro-weather maps for different neighborhoods. This granular level of detail is essential for advising residents on daily activities, such as school closures or outdoor event cancellations.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in</w:t>
      </w:r>
      <w:r>
        <w:t xml:space="preserve"> </w:t>
      </w:r>
      <w:r>
        <w:rPr>
          <w:bCs/>
          <w:b/>
        </w:rPr>
        <w:t xml:space="preserve">Saudi Arabia, Jeddah</w:t>
      </w:r>
      <w:r>
        <w:t xml:space="preserve">, plays a multifaceted role that extends far beyond simple weather reporting. From safeguarding lives against flash floods to ensuring the smooth operation of maritime and aviation logistics, meteorological expertise is integral to the functioning of this dynamic city.</w:t>
      </w:r>
    </w:p>
    <w:p>
      <w:pPr>
        <w:pStyle w:val="BodyText"/>
      </w:pPr>
      <w:r>
        <w:t xml:space="preserve">The unique climatic challenges of Jeddah demand specialized knowledge, technological innovation, and interdisciplinary collaboration. As climate change poses new risks, including increased frequency of extreme weather events, the importance of robust meteorological services will only grow. For</w:t>
      </w:r>
      <w:r>
        <w:t xml:space="preserve"> </w:t>
      </w:r>
      <w:r>
        <w:rPr>
          <w:bCs/>
          <w:b/>
        </w:rPr>
        <w:t xml:space="preserve">Saudi Arabia, Jeddah</w:t>
      </w:r>
      <w:r>
        <w:t xml:space="preserve">, investing in meteorological capacity is an investment in its economic resilience and social well-being.</w:t>
      </w:r>
    </w:p>
    <w:p>
      <w:pPr>
        <w:pStyle w:val="BodyText"/>
      </w:pPr>
      <w:r>
        <w:t xml:space="preserve">Future research should focus on enhancing local modeling capabilities and improving public awareness campaigns led by</w:t>
      </w:r>
      <w:r>
        <w:t xml:space="preserve"> </w:t>
      </w:r>
      <w:r>
        <w:rPr>
          <w:bCs/>
          <w:b/>
        </w:rPr>
        <w:t xml:space="preserve">Meteorologist</w:t>
      </w:r>
      <w:r>
        <w:t xml:space="preserve">s. By fostering a culture of preparedness and utilizing advanced science,</w:t>
      </w:r>
      <w:r>
        <w:t xml:space="preserve"> </w:t>
      </w:r>
      <w:r>
        <w:rPr>
          <w:bCs/>
          <w:b/>
        </w:rPr>
        <w:t xml:space="preserve">Saudi Arabia, Jeddah</w:t>
      </w:r>
      <w:r>
        <w:t xml:space="preserve"> </w:t>
      </w:r>
      <w:r>
        <w:t xml:space="preserve">can better navigate the uncertainties of its weather-dependent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Saudi Arabia, Jeddah: Challenges and Strategic Importance</dc:title>
  <dc:creator/>
  <dc:language>en</dc:language>
  <cp:keywords/>
  <dcterms:created xsi:type="dcterms:W3CDTF">2026-07-29T18:03:43Z</dcterms:created>
  <dcterms:modified xsi:type="dcterms:W3CDTF">2026-07-29T18:03:43Z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