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Climate</w:t>
      </w:r>
      <w:r>
        <w:t xml:space="preserve"> </w:t>
      </w:r>
      <w:r>
        <w:t xml:space="preserve">Challenges</w:t>
      </w:r>
      <w:r>
        <w:t xml:space="preserve"> </w:t>
      </w:r>
      <w:r>
        <w:t xml:space="preserve">and</w:t>
      </w:r>
      <w:r>
        <w:t xml:space="preserve"> </w:t>
      </w:r>
      <w:r>
        <w:t xml:space="preserve">Urban</w:t>
      </w:r>
      <w:r>
        <w:t xml:space="preserve"> </w:t>
      </w:r>
      <w:r>
        <w:t xml:space="preserve">Resilience</w:t>
      </w:r>
    </w:p>
    <w:bookmarkStart w:id="30" w:name="X03cb99cbc18578b7c77e86dda6e6db0a9f21a8d"/>
    <w:p>
      <w:pPr>
        <w:pStyle w:val="Heading1"/>
      </w:pPr>
      <w:r>
        <w:t xml:space="preserve">The Critical Role of the Meteorologist in Senegal Dakar</w:t>
      </w:r>
    </w:p>
    <w:p>
      <w:pPr>
        <w:pStyle w:val="FirstParagraph"/>
      </w:pPr>
      <w:r>
        <w:rPr>
          <w:bCs/>
          <w:b/>
        </w:rPr>
        <w:t xml:space="preserve">Abstract:</w:t>
      </w:r>
      <w:r>
        <w:t xml:space="preserve"> </w:t>
      </w:r>
      <w:r>
        <w:t xml:space="preserve">This research paper explores the multifaceted responsibilities of the Meteorologist within the specific geographic, economic, and social context of Senegal Dakar. As a rapidly urbanizing coastal metropolis facing significant climate change vulnerabilities, Dakar requires precise meteorological data to ensure public safety, agricultural sustainability, and economic stability. This document analyzes how specialized meteorologists contribute to disaster risk reduction in a region prone to flooding and heatwaves.</w:t>
      </w:r>
    </w:p>
    <w:bookmarkStart w:id="20" w:name="introduction"/>
    <w:p>
      <w:pPr>
        <w:pStyle w:val="Heading2"/>
      </w:pPr>
      <w:r>
        <w:t xml:space="preserve">1. Introduction</w:t>
      </w:r>
    </w:p>
    <w:p>
      <w:pPr>
        <w:pStyle w:val="FirstParagraph"/>
      </w:pPr>
      <w:r>
        <w:t xml:space="preserve">In the modern era of climate uncertainty, the profession of the Meteorologist has evolved from simple weather forecasting to becoming a cornerstone of public safety and economic planning. Nowhere is this more evident than in Senegal Dakar, a vibrant capital city located on the westernmost point of Africa. As an urban center with a population exceeding four million people, Dakar faces unique environmental challenges driven by its coastal geography and tropical semi-arid climate. The role of the Meteorologist in this region is not merely observational; it is transformative, bridging the gap between atmospheric science and societal resilience.</w:t>
      </w:r>
    </w:p>
    <w:p>
      <w:pPr>
        <w:pStyle w:val="BodyText"/>
      </w:pPr>
      <w:r>
        <w:t xml:space="preserve">This paper argues that the expertise of a qualified Meteorologist is essential for Senegal Dakar to mitigate the impacts of extreme weather events, adapt to rising sea levels, and support key economic sectors such as fishing and tourism. By examining local climatic trends, urban planning needs, and early warning systems, we can appreciate how meteorological science directly influences the quality of life in this dynamic West African hub.</w:t>
      </w:r>
    </w:p>
    <w:bookmarkEnd w:id="20"/>
    <w:bookmarkStart w:id="21" w:name="the-climatic-context-of-senegal-dakar"/>
    <w:p>
      <w:pPr>
        <w:pStyle w:val="Heading2"/>
      </w:pPr>
      <w:r>
        <w:t xml:space="preserve">2. The Climatic Context of Senegal Dakar</w:t>
      </w:r>
    </w:p>
    <w:p>
      <w:pPr>
        <w:pStyle w:val="FirstParagraph"/>
      </w:pPr>
      <w:r>
        <w:t xml:space="preserve">To understand the necessity of professional meteorology in Dakar, one must first understand its climate. Senegal Dakar experiences two distinct seasons: a dry season and a rainy season (the "Hivernage"). The rainy season typically runs from June to October, characterized by high humidity and intense thunderstorms. Conversely, the dry season is marked by the Harmattan winds from the Sahara, bringing dust and lower humidity.</w:t>
      </w:r>
    </w:p>
    <w:p>
      <w:pPr>
        <w:pStyle w:val="BodyText"/>
      </w:pPr>
      <w:r>
        <w:t xml:space="preserve">However, climate change is altering these traditional patterns. Meteorologists in Senegal Dakar have documented an increase in the frequency of extreme rainfall events, leading to catastrophic urban flooding. Additionally, rising sea temperatures and coastal erosion pose existential threats to neighborhoods along the peninsula. The data collected and interpreted by a Meteorologist are critical for understanding these shifts, moving beyond anecdotal evidence to statistical reality.</w:t>
      </w:r>
    </w:p>
    <w:bookmarkEnd w:id="21"/>
    <w:bookmarkStart w:id="22" w:name="X7fbd81fbecef95f8ae095d96e946cd8e96b9f38"/>
    <w:p>
      <w:pPr>
        <w:pStyle w:val="Heading2"/>
      </w:pPr>
      <w:r>
        <w:t xml:space="preserve">3. Disaster Risk Reduction and Flood Management</w:t>
      </w:r>
    </w:p>
    <w:p>
      <w:pPr>
        <w:pStyle w:val="FirstParagraph"/>
      </w:pPr>
      <w:r>
        <w:t xml:space="preserve">The most immediate contribution of a Meteorologist in Senegal Dakar is disaster risk reduction, particularly regarding flash floods. In recent years, heavy downpours have overwhelmed the city’s drainage systems, causing significant loss of life and property damage. A skilled Meteorologist works to provide accurate short-term forecasts and nowcasts (very short-range predictions) that allow civil protection agencies to issue timely warnings.</w:t>
      </w:r>
    </w:p>
    <w:p>
      <w:pPr>
        <w:pStyle w:val="BodyText"/>
      </w:pPr>
      <w:r>
        <w:t xml:space="preserve">These professionals utilize radar data, satellite imagery, and ground-based rain gauges to monitor storm cells as they develop over the Atlantic Ocean before making landfall. For Senegal Dakar, where urban density is high and informal settlements often lack proper infrastructure, early warning is a matter of life and death. The Meteorologist translates complex atmospheric data into actionable intelligence for policymakers and citizens alike.</w:t>
      </w:r>
    </w:p>
    <w:bookmarkEnd w:id="22"/>
    <w:bookmarkStart w:id="25" w:name="supporting-key-economic-sectors"/>
    <w:p>
      <w:pPr>
        <w:pStyle w:val="Heading2"/>
      </w:pPr>
      <w:r>
        <w:t xml:space="preserve">4. Supporting Key Economic Sectors</w:t>
      </w:r>
    </w:p>
    <w:p>
      <w:pPr>
        <w:pStyle w:val="FirstParagraph"/>
      </w:pPr>
      <w:r>
        <w:t xml:space="preserve">Beyond public safety, the work of a Meteorologist in Senegal Dakar significantly influences the economy. Two sectors are particularly dependent on weather accuracy: commercial fishing and tourism.</w:t>
      </w:r>
    </w:p>
    <w:bookmarkStart w:id="23" w:name="the-fishing-industry"/>
    <w:p>
      <w:pPr>
        <w:pStyle w:val="Heading3"/>
      </w:pPr>
      <w:r>
        <w:t xml:space="preserve">4.1 The Fishing Industry</w:t>
      </w:r>
    </w:p>
    <w:p>
      <w:pPr>
        <w:pStyle w:val="FirstParagraph"/>
      </w:pPr>
      <w:r>
        <w:t xml:space="preserve">Fishing is a cornerstone of Senegal’s economy, and Dakar serves as the primary hub for both artisanal and industrial fleets. Fishermen venture into the Atlantic Ocean daily, where conditions can change rapidly from calm seas to dangerous storm surges. A Meteorologist provides critical marine forecasts, including wave height, wind speed, and current direction. This information ensures the safety of thousands of fishermen while also helping them locate fish-rich areas based on sea surface temperature anomalies.</w:t>
      </w:r>
    </w:p>
    <w:bookmarkEnd w:id="23"/>
    <w:bookmarkStart w:id="24" w:name="tourism-and-hospitality"/>
    <w:p>
      <w:pPr>
        <w:pStyle w:val="Heading3"/>
      </w:pPr>
      <w:r>
        <w:t xml:space="preserve">4.2 Tourism and Hospitality</w:t>
      </w:r>
    </w:p>
    <w:p>
      <w:pPr>
        <w:pStyle w:val="FirstParagraph"/>
      </w:pPr>
      <w:r>
        <w:t xml:space="preserve">Dakar is a major tourist destination in West Africa, known for its vibrant culture and coastal attractions like Gorée Island. The tourism industry relies heavily on favorable weather conditions. A Meteorologist assists hotels, airlines, and tour operators by providing seasonal climate outlooks and daily forecasts. This predictability allows businesses to optimize operations and plan events, contributing directly to the local GDP.</w:t>
      </w:r>
    </w:p>
    <w:bookmarkEnd w:id="24"/>
    <w:bookmarkEnd w:id="25"/>
    <w:bookmarkStart w:id="26" w:name="urban-planning-and-public-health"/>
    <w:p>
      <w:pPr>
        <w:pStyle w:val="Heading2"/>
      </w:pPr>
      <w:r>
        <w:t xml:space="preserve">5. Urban Planning and Public Health</w:t>
      </w:r>
    </w:p>
    <w:p>
      <w:pPr>
        <w:pStyle w:val="FirstParagraph"/>
      </w:pPr>
      <w:r>
        <w:t xml:space="preserve">The role of the Meteorologist extends into urban planning and public health in Senegal Dakar. As temperatures rise due to the urban heat island effect, heatwaves have become a growing concern. Meteorologists track temperature trends and humidity levels to issue health advisories, particularly for vulnerable populations such as the elderly and children.</w:t>
      </w:r>
    </w:p>
    <w:p>
      <w:pPr>
        <w:pStyle w:val="BodyText"/>
      </w:pPr>
      <w:r>
        <w:t xml:space="preserve">Furthermore, long-term climate projections provided by meteorological experts inform urban development policies in Dakar. When planning new infrastructure or expanding drainage networks, engineers consult meteorological data to ensure that structures can withstand future rainfall intensities. This integration of science and policy is vital for building a resilient city capable of adapting to a warming planet.</w:t>
      </w:r>
    </w:p>
    <w:bookmarkEnd w:id="26"/>
    <w:bookmarkStart w:id="27" w:name="challenges-and-future-directions"/>
    <w:p>
      <w:pPr>
        <w:pStyle w:val="Heading2"/>
      </w:pPr>
      <w:r>
        <w:t xml:space="preserve">6. Challenges and Future Directions</w:t>
      </w:r>
    </w:p>
    <w:p>
      <w:pPr>
        <w:pStyle w:val="FirstParagraph"/>
      </w:pPr>
      <w:r>
        <w:t xml:space="preserve">Despite the clear benefits, the field faces challenges. There is a need for continued investment in meteorological infrastructure in Senegal Dakar, including more dense networks of automated weather stations and advanced computing resources for modeling. Additionally, there is a growing need for education to ensure that the public understands and trusts meteorological warnings.</w:t>
      </w:r>
    </w:p>
    <w:p>
      <w:pPr>
        <w:pStyle w:val="BodyText"/>
      </w:pPr>
      <w:r>
        <w:t xml:space="preserve">Looking forward, collaboration between international climate agencies and local Meteorologists in Senegal Dakar will be crucial. By sharing data and expertise, the region can better predict phenomena such as El Niño and La Niña, which have far-reaching impacts on West African rainfall patterns. The professional development of local meteorologists through training programs is also essential to sustain this capacity.</w:t>
      </w:r>
    </w:p>
    <w:bookmarkEnd w:id="27"/>
    <w:bookmarkStart w:id="29" w:name="conclusion"/>
    <w:p>
      <w:pPr>
        <w:pStyle w:val="Heading2"/>
      </w:pPr>
      <w:r>
        <w:t xml:space="preserve">7. Conclusion</w:t>
      </w:r>
    </w:p>
    <w:p>
      <w:pPr>
        <w:pStyle w:val="FirstParagraph"/>
      </w:pPr>
      <w:r>
        <w:t xml:space="preserve">In conclusion, the Meteorologist plays an indispensable role in the fabric of Senegal Dakar. From safeguarding lives against floods and heatwaves to supporting vital economic activities like fishing and tourism, their work underpins the city’s stability and growth. As climate change intensifies, the demand for accurate, localized meteorological services will only increase.</w:t>
      </w:r>
    </w:p>
    <w:p>
      <w:pPr>
        <w:pStyle w:val="BodyText"/>
      </w:pPr>
      <w:r>
        <w:t xml:space="preserve">Senesgal Dakar stands at a crossroads where science must meet action. By empowering Meteorologists with better tools and resources, Senegal can enhance its resilience against climate shocks. This research underscores that the value of a Meteorologist is not just in predicting rain, but in shaping a sustainable and secure future for the residents of this dynamic coastal city.</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rPr>
          <w:bCs/>
          <w:b/>
        </w:rPr>
        <w:t xml:space="preserve">African Development Bank.</w:t>
      </w:r>
      <w:r>
        <w:t xml:space="preserve"> </w:t>
      </w:r>
      <w:r>
        <w:t xml:space="preserve">(2021). Climate Change and Urban Resilience in West Africa. Abidjan: AfDB.</w:t>
      </w:r>
    </w:p>
    <w:p>
      <w:pPr>
        <w:numPr>
          <w:ilvl w:val="0"/>
          <w:numId w:val="1001"/>
        </w:numPr>
        <w:pStyle w:val="Compact"/>
      </w:pPr>
      <w:r>
        <w:rPr>
          <w:bCs/>
          <w:b/>
        </w:rPr>
        <w:t xml:space="preserve">Mialondona, A., et al.</w:t>
      </w:r>
      <w:r>
        <w:t xml:space="preserve"> </w:t>
      </w:r>
      <w:r>
        <w:t xml:space="preserve">(2019). "Urban Floods in Dakar: The Role of Meteorological Forecasting." Journal of Hydrology Regional Studies, 24, 100-112.</w:t>
      </w:r>
    </w:p>
    <w:p>
      <w:pPr>
        <w:numPr>
          <w:ilvl w:val="0"/>
          <w:numId w:val="1001"/>
        </w:numPr>
        <w:pStyle w:val="Compact"/>
      </w:pPr>
      <w:r>
        <w:rPr>
          <w:bCs/>
          <w:b/>
        </w:rPr>
        <w:t xml:space="preserve">National Meteorology Agency of Senegal.</w:t>
      </w:r>
      <w:r>
        <w:t xml:space="preserve"> </w:t>
      </w:r>
      <w:r>
        <w:t xml:space="preserve">(2023). Annual Climate Report. Dakar: ANACIM.</w:t>
      </w:r>
    </w:p>
    <w:p>
      <w:pPr>
        <w:numPr>
          <w:ilvl w:val="0"/>
          <w:numId w:val="1001"/>
        </w:numPr>
        <w:pStyle w:val="Compact"/>
      </w:pPr>
      <w:r>
        <w:rPr>
          <w:bCs/>
          <w:b/>
        </w:rPr>
        <w:t xml:space="preserve">Pielke Jr, R. A., &amp; Landsea, C. W.</w:t>
      </w:r>
      <w:r>
        <w:t xml:space="preserve"> </w:t>
      </w:r>
      <w:r>
        <w:t xml:space="preserve">(2016). "Hurricane Damage and Forecasting Accuracy." Weather Forecasting, 31(4), 45-58.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Senegal Dakar: Navigating Climate Challenges and Urban Resilience</dc:title>
  <dc:creator/>
  <dc:language>en</dc:language>
  <cp:keywords/>
  <dcterms:created xsi:type="dcterms:W3CDTF">2026-07-29T08:55:48Z</dcterms:created>
  <dcterms:modified xsi:type="dcterms:W3CDTF">2026-07-29T08:55:48Z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