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Meteorologist</w:t>
      </w:r>
      <w:r>
        <w:t xml:space="preserve"> </w:t>
      </w:r>
      <w:r>
        <w:t xml:space="preserve">Services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5e52169e05ecd572013998f6d153c4c9cc55684"/>
    <w:p>
      <w:pPr>
        <w:pStyle w:val="Heading1"/>
      </w:pPr>
      <w:r>
        <w:t xml:space="preserve">The Role of a Meteorologist in Enhancing Climate Resilience and Economic Stability in Tanzania Dar es Salaam</w:t>
      </w:r>
    </w:p>
    <w:p>
      <w:pPr>
        <w:pStyle w:val="FirstParagraph"/>
      </w:pPr>
      <w:r>
        <w:rPr>
          <w:bCs/>
          <w:b/>
        </w:rPr>
        <w:t xml:space="preserve">Abstract:</w:t>
      </w:r>
      <w:r>
        <w:t xml:space="preserve"> </w:t>
      </w:r>
      <w:r>
        <w:t xml:space="preserve">This research paper examines the critical role of a meteorologist within the socio-economic context of Tanzania Dar es Salaam. As one of Africa’s fastest-growing urban centers, Dar es Salaam faces unique climatic challenges including heavy seasonal rainfall, humidity fluctuations, and increasing climate variability. The expertise provided by a qualified meteorologist is essential for disaster risk reduction, agricultural planning in peri-urban areas, and infrastructure development. This document highlights the specific contributions of meteorological services to public safety and economic growth in this region.</w:t>
      </w:r>
    </w:p>
    <w:bookmarkStart w:id="20" w:name="introduction"/>
    <w:p>
      <w:pPr>
        <w:pStyle w:val="Heading2"/>
      </w:pPr>
      <w:r>
        <w:t xml:space="preserve">1. Introduction</w:t>
      </w:r>
    </w:p>
    <w:p>
      <w:pPr>
        <w:pStyle w:val="FirstParagraph"/>
      </w:pPr>
      <w:r>
        <w:t xml:space="preserve">Tanzania Dar es Salaam serves as the commercial hub of East Africa, driving a significant portion of the nation’s GDP through port activities, manufacturing, and trade. However, its geographic location along the Indian Ocean exposes it to diverse weather systems that can disrupt daily operations and threaten public safety. In this dynamic environment, the role of a</w:t>
      </w:r>
      <w:r>
        <w:t xml:space="preserve"> </w:t>
      </w:r>
      <w:r>
        <w:rPr>
          <w:bCs/>
          <w:b/>
        </w:rPr>
        <w:t xml:space="preserve">Meteorologist</w:t>
      </w:r>
      <w:r>
        <w:t xml:space="preserve"> </w:t>
      </w:r>
      <w:r>
        <w:t xml:space="preserve">extends beyond simple weather forecasting; it involves complex climate analysis and risk assessment.</w:t>
      </w:r>
    </w:p>
    <w:p>
      <w:pPr>
        <w:pStyle w:val="BodyText"/>
      </w:pPr>
      <w:r>
        <w:t xml:space="preserve">A meteorologist is a scientist who studies the atmosphere to understand and predict atmospheric phenomena. For Tanzania Dar es Salaam, these predictions are not merely academic exercises but vital tools for urban planning. The city experiences distinct wet and dry seasons, with the long rains (Vuli) typically occurring from March to May and short rains (Kireme) from October to December. Accurate meteorological data is crucial for managing water resources, preventing urban flooding, and ensuring the safety of coastal communities.</w:t>
      </w:r>
    </w:p>
    <w:bookmarkEnd w:id="20"/>
    <w:bookmarkStart w:id="21" w:name="Xd0f8decedee9e1460f95908d5ae7ff2989b4f98"/>
    <w:p>
      <w:pPr>
        <w:pStyle w:val="Heading2"/>
      </w:pPr>
      <w:r>
        <w:t xml:space="preserve">2. The Specific Meteorological Challenges of Tanzania Dar es Salaam</w:t>
      </w:r>
    </w:p>
    <w:p>
      <w:pPr>
        <w:pStyle w:val="FirstParagraph"/>
      </w:pPr>
      <w:r>
        <w:t xml:space="preserve">To understand the necessity of professional meteorological services in Tanzania Dar es Salaam, one must first analyze its climatic profile. The city features a tropical savanna climate characterized by high humidity and temperatures that rarely drop below 20°C (68°F) or exceed 32°C (90°F). However, recent years have shown increased volatility.</w:t>
      </w:r>
    </w:p>
    <w:p>
      <w:pPr>
        <w:pStyle w:val="BodyText"/>
      </w:pPr>
      <w:r>
        <w:rPr>
          <w:bCs/>
          <w:b/>
        </w:rPr>
        <w:t xml:space="preserve">Urban Flooding:</w:t>
      </w:r>
      <w:r>
        <w:t xml:space="preserve"> </w:t>
      </w:r>
      <w:r>
        <w:t xml:space="preserve">Rapid urbanization in Dar es Salaam has led to reduced permeable surfaces. When a meteorologist predicts heavy rainfall events, city planners and emergency services can prepare drainage systems accordingly. Without precise forecasting from a trained meteorologist, the city remains vulnerable to catastrophic flooding during peak rainy seasons.</w:t>
      </w:r>
    </w:p>
    <w:p>
      <w:pPr>
        <w:pStyle w:val="BodyText"/>
      </w:pPr>
      <w:r>
        <w:rPr>
          <w:bCs/>
          <w:b/>
        </w:rPr>
        <w:t xml:space="preserve">Cyclonic Activity:</w:t>
      </w:r>
      <w:r>
        <w:t xml:space="preserve"> </w:t>
      </w:r>
      <w:r>
        <w:t xml:space="preserve">Although Tanzania Dar es Salaam is not directly in the path of major cyclones as frequently as Madagascar, it is often affected by residual weather systems and strong winds. A meteorologist monitors these distant disturbances to issue early warnings, allowing port authorities and maritime industries to secure vessels and goods.</w:t>
      </w:r>
    </w:p>
    <w:bookmarkEnd w:id="21"/>
    <w:bookmarkStart w:id="24" w:name="Xbdd50d232a96016c2c5220909ccc91af2ebecc8"/>
    <w:p>
      <w:pPr>
        <w:pStyle w:val="Heading2"/>
      </w:pPr>
      <w:r>
        <w:t xml:space="preserve">3. The Role of the Meteorologist in Disaster Risk Reduction</w:t>
      </w:r>
    </w:p>
    <w:p>
      <w:pPr>
        <w:pStyle w:val="FirstParagraph"/>
      </w:pPr>
      <w:r>
        <w:t xml:space="preserve">In the context of climate change, extreme weather events are becoming more frequent and intense. The primary function of a meteorologist in Tanzania Dar es Salaam is to mitigate these risks through timely information dissemination.</w:t>
      </w:r>
    </w:p>
    <w:bookmarkStart w:id="22" w:name="early-warning-systems"/>
    <w:p>
      <w:pPr>
        <w:pStyle w:val="Heading3"/>
      </w:pPr>
      <w:r>
        <w:t xml:space="preserve">3.1 Early Warning Systems</w:t>
      </w:r>
    </w:p>
    <w:p>
      <w:pPr>
        <w:pStyle w:val="FirstParagraph"/>
      </w:pPr>
      <w:r>
        <w:t xml:space="preserve">A meteorologist utilizes satellite imagery, radar data, and ground-based observation stations to track developing weather patterns. For instance, during the onset of El Niño or La Niña events, which significantly alter rainfall patterns in East Africa, a meteorologist interprets these large-scale climate indicators to provide localized forecasts for Tanzania Dar es Salaam. These warnings are disseminated through media channels and mobile alerts, giving residents time to secure their homes and businesses.</w:t>
      </w:r>
    </w:p>
    <w:bookmarkEnd w:id="22"/>
    <w:bookmarkStart w:id="23" w:name="support-for-maritime-operations"/>
    <w:p>
      <w:pPr>
        <w:pStyle w:val="Heading3"/>
      </w:pPr>
      <w:r>
        <w:t xml:space="preserve">2.2 Support for Maritime Operations</w:t>
      </w:r>
    </w:p>
    <w:p>
      <w:pPr>
        <w:pStyle w:val="FirstParagraph"/>
      </w:pPr>
      <w:r>
        <w:t xml:space="preserve">Dar es Salaam Port is a critical gateway for landlocked countries such as Zambia, Uganda, Burundi, Rwanda, and the eastern Democratic Republic of Congo. The efficiency of this port relies heavily on weather conditions. A meteorologist provides specialized marine forecasts regarding wind speed and direction, sea state heights, and visibility. This information is indispensable for ship pilots to navigate safely into the harbor during stormy seas or thick fog.</w:t>
      </w:r>
    </w:p>
    <w:bookmarkEnd w:id="23"/>
    <w:bookmarkEnd w:id="24"/>
    <w:bookmarkStart w:id="25" w:name="Xd1fcc3d64bb9579b7e9a239a4e799e1c19afd6f"/>
    <w:p>
      <w:pPr>
        <w:pStyle w:val="Heading2"/>
      </w:pPr>
      <w:r>
        <w:t xml:space="preserve">4. Agricultural Planning in Peri-Urban Areas</w:t>
      </w:r>
    </w:p>
    <w:p>
      <w:pPr>
        <w:pStyle w:val="FirstParagraph"/>
      </w:pPr>
      <w:r>
        <w:t xml:space="preserve">While Dar es Salaam is an urban center, its surrounding peri-urban areas rely heavily on agriculture. Vegetables, fruits, and livestock are essential for the city’s food security. A meteorologist plays a pivotal role here by providing agro-meteorological advisories.</w:t>
      </w:r>
    </w:p>
    <w:p>
      <w:pPr>
        <w:pStyle w:val="BodyText"/>
      </w:pPr>
      <w:r>
        <w:t xml:space="preserve">Farmers in the outskirts of Tanzania Dar es Salaam need to know when to plant and harvest based on rainfall predictions. Planting too early may result in crop failure due to dry spells, while planting too late may lead to losses from excessive rain that causes waterlogging or fungal diseases. By analyzing seasonal climate trends, a meteorologist helps optimize planting schedules, thereby increasing yields and supporting the local economy.</w:t>
      </w:r>
    </w:p>
    <w:bookmarkEnd w:id="25"/>
    <w:bookmarkStart w:id="26" w:name="X2813a72c0d7521e357e300baecd793982b357c1"/>
    <w:p>
      <w:pPr>
        <w:pStyle w:val="Heading2"/>
      </w:pPr>
      <w:r>
        <w:t xml:space="preserve">5. Climate Change Adaptation and Sustainable Development</w:t>
      </w:r>
    </w:p>
    <w:p>
      <w:pPr>
        <w:pStyle w:val="FirstParagraph"/>
      </w:pPr>
      <w:r>
        <w:t xml:space="preserve">Tanzania Dar es Salaam is also grappling with the long-term effects of climate change, including rising sea levels and increased coastal erosion. A meteorologist contributes to sustainable development goals by conducting climate trend analysis. This research informs urban policy makers regarding where it is safe to build infrastructure and where coastal protection measures are urgently needed.</w:t>
      </w:r>
    </w:p>
    <w:p>
      <w:pPr>
        <w:pStyle w:val="BodyText"/>
      </w:pPr>
      <w:r>
        <w:t xml:space="preserve">Furthermore, the data collected by a meteorologist over decades helps in modeling future climate scenarios. These models allow the government of Tanzania Dar es Salaam to develop adaptation strategies that protect vulnerable populations from heatwaves and changing precipitation patterns.</w:t>
      </w:r>
    </w:p>
    <w:bookmarkEnd w:id="26"/>
    <w:bookmarkStart w:id="27" w:name="conclusion"/>
    <w:p>
      <w:pPr>
        <w:pStyle w:val="Heading2"/>
      </w:pPr>
      <w:r>
        <w:t xml:space="preserve">6. Conclusion</w:t>
      </w:r>
    </w:p>
    <w:p>
      <w:pPr>
        <w:pStyle w:val="FirstParagraph"/>
      </w:pPr>
      <w:r>
        <w:t xml:space="preserve">In conclusion, the presence and expertise of a meteorologist are fundamental to the resilience and prosperity of Tanzania Dar es Salaam. From protecting lives through early warning systems to supporting economic activities such as shipping and agriculture, meteorological services are integrated into the fabric of urban life in this region.</w:t>
      </w:r>
    </w:p>
    <w:p>
      <w:pPr>
        <w:pStyle w:val="BodyText"/>
      </w:pPr>
      <w:r>
        <w:t xml:space="preserve">As climate variability continues to pose threats, investing in meteorological infrastructure and training skilled professionals remains a priority. The collaboration between local government authorities, the Meteorological Institute of Tanzania, and international scientific bodies will ensure that Tanzania Dar es Salaam is prepared for current weather challenges and future climate uncertainties. Ultimately, the meteorologist acts as a guardian of public safety and an enabler of economic growth in this vital East African city.</w:t>
      </w:r>
    </w:p>
    <w:bookmarkEnd w:id="27"/>
    <w:bookmarkStart w:id="28" w:name="references"/>
    <w:p>
      <w:pPr>
        <w:pStyle w:val="Heading2"/>
      </w:pPr>
      <w:r>
        <w:t xml:space="preserve">7. References</w:t>
      </w:r>
    </w:p>
    <w:p>
      <w:pPr>
        <w:numPr>
          <w:ilvl w:val="0"/>
          <w:numId w:val="1001"/>
        </w:numPr>
        <w:pStyle w:val="Compact"/>
      </w:pPr>
      <w:r>
        <w:t xml:space="preserve">Meteorological Institute of Tanzania (MIT). (2023). Annual Climate Report for Coastal Regions.</w:t>
      </w:r>
    </w:p>
    <w:p>
      <w:pPr>
        <w:numPr>
          <w:ilvl w:val="0"/>
          <w:numId w:val="1001"/>
        </w:numPr>
        <w:pStyle w:val="Compact"/>
      </w:pPr>
      <w:r>
        <w:t xml:space="preserve">National Oceanic and Atmospheric Administration (NOAA). Climate Prediction Center Reports on East African Rainfall Patterns.</w:t>
      </w:r>
    </w:p>
    <w:p>
      <w:pPr>
        <w:numPr>
          <w:ilvl w:val="0"/>
          <w:numId w:val="1001"/>
        </w:numPr>
        <w:pStyle w:val="Compact"/>
      </w:pPr>
      <w:r>
        <w:t xml:space="preserve">Dar es Salaam City Council. Urban Planning and Flood Management Strategies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Meteorologist Services in Tanzania Dar es Salaam</dc:title>
  <dc:creator/>
  <dc:language>en</dc:language>
  <cp:keywords/>
  <dcterms:created xsi:type="dcterms:W3CDTF">2026-07-29T18:24:28Z</dcterms:created>
  <dcterms:modified xsi:type="dcterms:W3CDTF">2026-07-29T18:24:28Z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