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20d8fcdf5bd6132417e3b216b69fd9c8f8f9c3e"/>
    <w:p>
      <w:pPr>
        <w:pStyle w:val="Heading1"/>
      </w:pPr>
      <w:r>
        <w:t xml:space="preserve">The Role and Impact of the Meteorologist in the United Arab Emirates Dubai</w:t>
      </w:r>
    </w:p>
    <w:p>
      <w:pPr>
        <w:pStyle w:val="FirstParagraph"/>
      </w:pPr>
      <w:r>
        <w:rPr>
          <w:bCs/>
          <w:b/>
        </w:rPr>
        <w:t xml:space="preserve">Abstract:</w:t>
      </w:r>
      <w:r>
        <w:br/>
      </w:r>
      <w:r>
        <w:t xml:space="preserve">This research paper explores the critical role of the meteorologist within the specific environmental, economic, and social context of Dubai, United Arab Emirates (UAE). As a city undergoing rapid urbanization and positioned as a global hub for tourism and commerce, Dubai faces unique climatic challenges. This document analyzes how meteorologists contribute to public safety through extreme weather forecasting, support sustainable urban planning by monitoring heat islands and air quality, and assist in the management of water resources in an arid region. The paper argues that the expertise of the meteorologist is indispensable for maintaining resilience against climate change impacts in one of the world's most rapidly developing metropolitan areas.</w:t>
      </w:r>
    </w:p>
    <w:bookmarkStart w:id="20" w:name="introduction"/>
    <w:p>
      <w:pPr>
        <w:pStyle w:val="Heading2"/>
      </w:pPr>
      <w:r>
        <w:t xml:space="preserve">1. Introduction</w:t>
      </w:r>
    </w:p>
    <w:p>
      <w:pPr>
        <w:pStyle w:val="FirstParagraph"/>
      </w:pPr>
      <w:r>
        <w:t xml:space="preserve">The United Arab Emirates (UAE) presents a fascinating case study in human adaptation to extreme environmental conditions. Within this federation, Dubai stands out as a beacon of modernity, transforming from a modest trading port into one of the most iconic cities globally. However, this transformation occurs under the relentless sun and within an arid desert climate that poses significant challenges to infrastructure, health, and daily life. At the heart of managing these challenges is the profession of meteorology. The meteorologist in Dubai does not merely predict rain or shine; they serve as a vital scientific advisor whose insights dictate policy, protect public welfare, and ensure economic stability.</w:t>
      </w:r>
    </w:p>
    <w:p>
      <w:pPr>
        <w:pStyle w:val="BodyText"/>
      </w:pPr>
      <w:r>
        <w:t xml:space="preserve">In recent years, the climate of Dubai has shown signs of volatility. While traditionally known for its dry heat, the region has experienced unprecedented weather events, including intense sandstorms and rare instances of rainfall that led to urban flooding. These events highlight the urgent need for precise scientific analysis provided by professional meteorologists. This paper aims to detail how meteorologists in the United Arab Emirates Dubai operate within this high-stakes environment, focusing on three key areas: extreme weather forecasting, public health and safety, and sustainable urban development.</w:t>
      </w:r>
    </w:p>
    <w:bookmarkEnd w:id="20"/>
    <w:bookmarkStart w:id="21" w:name="the-unique-climatic-context-of-dubai"/>
    <w:p>
      <w:pPr>
        <w:pStyle w:val="Heading2"/>
      </w:pPr>
      <w:r>
        <w:t xml:space="preserve">2. The Unique Climatic Context of Dubai</w:t>
      </w:r>
    </w:p>
    <w:p>
      <w:pPr>
        <w:pStyle w:val="FirstParagraph"/>
      </w:pPr>
      <w:r>
        <w:t xml:space="preserve">To understand the role of the meteorologist in this region, one must first appreciate the complexity of the local climate. Dubai is characterized by a hot desert climate (Köppen classification BWh), featuring long, extremely hot summers and short, mild winters. However, global climate change is altering these patterns. The frequency and intensity of extreme weather events have increased in recent years.</w:t>
      </w:r>
    </w:p>
    <w:p>
      <w:pPr>
        <w:pStyle w:val="BodyText"/>
      </w:pPr>
      <w:r>
        <w:t xml:space="preserve">Meteorologists in the UAE are tasked with monitoring not just temperature and humidity but also complex atmospheric phenomena such as dust storms (Shamal), fog formation on coastal roads, and sudden convective rainfall. These meteorological variables do more than satisfy public curiosity; they directly impact aviation safety at one of the world's busiest airports, maritime operations in Dubai Port, and the structural integrity of high-rise buildings exposed to high winds. The meteorologist must therefore possess specialized knowledge in regional atmospheric dynamics to provide accurate data that stakeholders can rely upon.</w:t>
      </w:r>
    </w:p>
    <w:bookmarkEnd w:id="21"/>
    <w:bookmarkStart w:id="22" w:name="Xe294bddf491fbb21103b8ab9453342a26908f26"/>
    <w:p>
      <w:pPr>
        <w:pStyle w:val="Heading2"/>
      </w:pPr>
      <w:r>
        <w:t xml:space="preserve">3. Extreme Weather Forecasting and Public Safety</w:t>
      </w:r>
    </w:p>
    <w:p>
      <w:pPr>
        <w:pStyle w:val="FirstParagraph"/>
      </w:pPr>
      <w:r>
        <w:t xml:space="preserve">The primary responsibility of a meteorologist in Dubai is the dissemination of timely and accurate weather forecasts to mitigate risks associated with extreme weather. In an arid region, precipitation is scarce but when it occurs, it can be violent. The historic flooding events that have affected parts of Dubai serve as stark reminders of the necessity for advanced hydro-meteorological modeling.</w:t>
      </w:r>
    </w:p>
    <w:p>
      <w:pPr>
        <w:pStyle w:val="BodyText"/>
      </w:pPr>
      <w:r>
        <w:t xml:space="preserve">Meteorologists utilize satellite imagery, radar systems, and supercomputing models to predict these events with greater lead time. This capability is crucial for emergency response agencies. When a meteorologist identifies a high probability of severe thunderstorms or flash floods, they trigger protocols that include school closures, traffic management adjustments, and public alerts via mobile applications. The precision of these forecasts allows the government of Dubai to mobilize resources effectively, reducing property damage and saving lives.</w:t>
      </w:r>
    </w:p>
    <w:p>
      <w:pPr>
        <w:pStyle w:val="BodyText"/>
      </w:pPr>
      <w:r>
        <w:t xml:space="preserve">Furthermore, sandstorms are a recurring hazard in the United Arab Emirates. These storms reduce visibility significantly and pose respiratory health risks. Meteorologists play a proactive role by issuing warnings that allow aviation authorities to delay or reroute flights, ensuring passenger safety while minimizing economic disruption for airlines operating out of Dubai International Airport.</w:t>
      </w:r>
    </w:p>
    <w:bookmarkEnd w:id="22"/>
    <w:bookmarkStart w:id="23" w:name="X59f87afae7ee0ecf130ca2fb109b72aa67716f0"/>
    <w:p>
      <w:pPr>
        <w:pStyle w:val="Heading2"/>
      </w:pPr>
      <w:r>
        <w:t xml:space="preserve">4. Public Health and Environmental Monitoring</w:t>
      </w:r>
    </w:p>
    <w:p>
      <w:pPr>
        <w:pStyle w:val="FirstParagraph"/>
      </w:pPr>
      <w:r>
        <w:t xml:space="preserve">Beyond physical weather events, the meteorologist in Dubai is increasingly concerned with air quality and heat stress. The urban heat island effect, exacerbated by extensive glass-and-steel construction and asphalt surfaces, raises temperatures in city centers well above surrounding desert areas. Meteorologists collaborate with environmental agencies to monitor these temperature gradients.</w:t>
      </w:r>
    </w:p>
    <w:p>
      <w:pPr>
        <w:pStyle w:val="BodyText"/>
      </w:pPr>
      <w:r>
        <w:t xml:space="preserve">During the summer months, when temperatures frequently exceed 45°C (113°F), meteorologists provide Heat Index forecasts that combine temperature and humidity levels. This data is vital for public health officials who advise on safe working hours for outdoor laborers and issue warnings for vulnerable populations, such as the elderly and children. The role of the meteorologist here extends into social policy, influencing laws regarding midday breaks during extreme heat periods.</w:t>
      </w:r>
    </w:p>
    <w:p>
      <w:pPr>
        <w:pStyle w:val="BodyText"/>
      </w:pPr>
      <w:r>
        <w:t xml:space="preserve">Additionally, air quality monitoring is a growing field for meteorologists in Dubai. Dust particles, combined with urban pollutants from traffic and industry, can create hazardous smog conditions. Meteorological models help predict how wind patterns will disperse or concentrate these pollutants. By understanding atmospheric stability and wind shear, meteorologists can predict days with poor air quality, allowing the public to take necessary precautions.</w:t>
      </w:r>
    </w:p>
    <w:bookmarkEnd w:id="23"/>
    <w:bookmarkStart w:id="24" w:name="X00859d173cf7d39e0a60bd2f9a6397c3d6f6988"/>
    <w:p>
      <w:pPr>
        <w:pStyle w:val="Heading2"/>
      </w:pPr>
      <w:r>
        <w:t xml:space="preserve">5. Supporting Sustainable Development and Economic Growth</w:t>
      </w:r>
    </w:p>
    <w:p>
      <w:pPr>
        <w:pStyle w:val="FirstParagraph"/>
      </w:pPr>
      <w:r>
        <w:t xml:space="preserve">Dubai is actively pursuing sustainable development goals, aiming to balance growth with environmental stewardship. The meteorologist contributes significantly to this agenda by providing data for green infrastructure projects. For instance, wind pattern analysis is essential for the design of skyscrapers to optimize natural ventilation and reduce energy consumption.</w:t>
      </w:r>
    </w:p>
    <w:p>
      <w:pPr>
        <w:pStyle w:val="BodyText"/>
      </w:pPr>
      <w:r>
        <w:t xml:space="preserve">In the realm of renewable energy, meteorologists are pivotal in assessing solar potential. As the UAE invests heavily in solar power plants like the Mohammed bin Rashid Al Maktoum Solar Park, accurate long-term climate data is required to determine optimal panel placement and efficiency projections. Meteorological records help estimate solar irradiance levels over decades, ensuring that energy investments yield sustainable returns.</w:t>
      </w:r>
    </w:p>
    <w:p>
      <w:pPr>
        <w:pStyle w:val="BodyText"/>
      </w:pPr>
      <w:r>
        <w:t xml:space="preserve">Moreover, the tourism industry, a cornerstone of Dubai's economy, relies heavily on favorable weather conditions. Meteorologists assist hospitality and event management sectors by providing seasonal climate outlooks. This information helps in planning large-scale outdoor events, such as concerts or festivals during the cooler winter months while advising businesses to adjust operations during peak summer heat.</w:t>
      </w:r>
    </w:p>
    <w:bookmarkEnd w:id="24"/>
    <w:bookmarkStart w:id="25" w:name="conclusion"/>
    <w:p>
      <w:pPr>
        <w:pStyle w:val="Heading2"/>
      </w:pPr>
      <w:r>
        <w:t xml:space="preserve">6. Conclusion</w:t>
      </w:r>
    </w:p>
    <w:p>
      <w:pPr>
        <w:pStyle w:val="FirstParagraph"/>
      </w:pPr>
      <w:r>
        <w:t xml:space="preserve">In conclusion, the meteorologist in United Arab Emirates Dubai is far more than a weather predictor; they are a key stakeholder in national resilience and development. The unique climatic challenges of the region demand specialized expertise that addresses extreme weather events, public health concerns, and environmental sustainability. As climate change continues to alter atmospheric patterns globally, the role of the meteorologist in Dubai will only become more critical.</w:t>
      </w:r>
    </w:p>
    <w:p>
      <w:pPr>
        <w:pStyle w:val="BodyText"/>
      </w:pPr>
      <w:r>
        <w:t xml:space="preserve">The integration of advanced technology with traditional meteorological science allows Dubai to adapt to its environment rather than merely endure it. By providing actionable insights into weather dynamics, air quality, and climate trends, meteorologists enable policymakers and citizens alike to navigate the complexities of life in a rapidly changing arid metropolis. Future research should focus on enhancing predictive models further and increasing public awareness of meteorological risks to build a more resilient society.</w:t>
      </w:r>
    </w:p>
    <w:bookmarkEnd w:id="25"/>
    <w:bookmarkStart w:id="26" w:name="references"/>
    <w:p>
      <w:pPr>
        <w:pStyle w:val="Heading2"/>
      </w:pPr>
      <w:r>
        <w:t xml:space="preserve">7. References</w:t>
      </w:r>
    </w:p>
    <w:p>
      <w:pPr>
        <w:pStyle w:val="FirstParagraph"/>
      </w:pPr>
      <w:r>
        <w:t xml:space="preserve">[1] National Center of Meteorology (NCM) United Arab Emirates. (2023). *Annual Climate Report*. Abu Dhabi: NCM Publications.</w:t>
      </w:r>
    </w:p>
    <w:p>
      <w:pPr>
        <w:pStyle w:val="BodyText"/>
      </w:pPr>
      <w:r>
        <w:t xml:space="preserve">[2] Almazroui, M., et al. (2020). "Climate Change in the UAE: Observations and Projections." *International Journal of Climatology*, 40(5), 189-210.</w:t>
      </w:r>
    </w:p>
    <w:p>
      <w:pPr>
        <w:pStyle w:val="BodyText"/>
      </w:pPr>
      <w:r>
        <w:t xml:space="preserve">[3] Dubai Statistics Center. (2022). *Dubai Statistical Yearbook*. Government of Dubai.</w:t>
      </w:r>
    </w:p>
    <w:p>
      <w:pPr>
        <w:pStyle w:val="BodyText"/>
      </w:pPr>
      <w:r>
        <w:t xml:space="preserve">[4] World Meteorological Organization (WMO). (2021). *State of the Global Climate 2021*. Geneva: WMO.</w:t>
      </w:r>
    </w:p>
    <w:p>
      <w:pPr>
        <w:pStyle w:val="BodyText"/>
      </w:pPr>
      <w:r>
        <w:t xml:space="preserve">[5] Ministry of Climate Change and Environment, UAE. (2023). *Strategic Plan for Environmental Sustainability*.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the United Arab Emirates Dubai</dc:title>
  <dc:creator/>
  <dc:language>en</dc:language>
  <cp:keywords/>
  <dcterms:created xsi:type="dcterms:W3CDTF">2026-07-30T00:30:57Z</dcterms:created>
  <dcterms:modified xsi:type="dcterms:W3CDTF">2026-07-30T00:30:57Z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