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480f5e754bf451a038079cf6973525a84a45e0"/>
    <w:p>
      <w:pPr>
        <w:pStyle w:val="Heading1"/>
      </w:pPr>
      <w:r>
        <w:t xml:space="preserve">The Critical Role of the Meteorologist in United States San Francisco</w:t>
      </w:r>
    </w:p>
    <w:bookmarkEnd w:id="20"/>
    <w:p>
      <w:pPr>
        <w:pStyle w:val="FirstParagraph"/>
      </w:pPr>
      <w:r>
        <w:br/>
      </w:r>
    </w:p>
    <w:p>
      <w:pPr>
        <w:pStyle w:val="BodyText"/>
      </w:pPr>
      <w:r>
        <w:rPr>
          <w:u w:val="single"/>
          <w:bCs/>
          <w:b/>
        </w:rPr>
        <w:t xml:space="preserve">Abstract:</w:t>
      </w:r>
      <w:r>
        <w:br/>
      </w:r>
      <w:r>
        <w:t xml:space="preserve">This research paper explores the pivotal role of a</w:t>
      </w:r>
      <w:r>
        <w:t xml:space="preserve"> </w:t>
      </w:r>
      <w:r>
        <w:t xml:space="preserve">Meteorologist</w:t>
      </w:r>
      <w:r>
        <w:t xml:space="preserve"> </w:t>
      </w:r>
      <w:r>
        <w:t xml:space="preserve">in the unique geographical and climatic context of United States San Francisco. By examining the city's distinct microclimates, maritime influences, and seismic-volcanic risks, this document elucidates why precise atmospheric science is indispensable for urban planning, public safety, and economic stability. It highlights how specialized forecasting models are adapted to meet the specific needs of</w:t>
      </w:r>
      <w:r>
        <w:t xml:space="preserve"> </w:t>
      </w:r>
      <w:r>
        <w:t xml:space="preserve">United States San Francisco</w:t>
      </w:r>
      <w:r>
        <w:t xml:space="preserve"> </w:t>
      </w:r>
      <w:r>
        <w:t xml:space="preserve">residents and businesses.</w:t>
      </w:r>
    </w:p>
    <w:bookmarkStart w:id="21" w:name="introduction"/>
    <w:p>
      <w:pPr>
        <w:pStyle w:val="Heading2"/>
      </w:pPr>
      <w:r>
        <w:t xml:space="preserve">Introduction</w:t>
      </w:r>
    </w:p>
    <w:p>
      <w:pPr>
        <w:pStyle w:val="FirstParagraph"/>
      </w:pPr>
      <w:r>
        <w:t xml:space="preserve">The study of atmospheric processes has always been a cornerstone of human civilization, but nowhere is its application more intricate than in the coastal landscapes of the West Coast. In United States San Francisco, a city celebrated for its rolling hills, steep streets, and iconic architecture, the weather is not merely a backdrop to daily life—it is an active force that shapes infrastructure development and public behavior. At the heart of understanding this dynamic environment stands</w:t>
      </w:r>
      <w:r>
        <w:t xml:space="preserve"> </w:t>
      </w:r>
      <w:r>
        <w:t xml:space="preserve">the Meteorologist</w:t>
      </w:r>
      <w:r>
        <w:t xml:space="preserve">. This research paper aims to define the multifaceted responsibilities of a meteorologist in United States San Francisco, analyzing how their expertise mitigates natural hazards and enhances the quality of life for millions.</w:t>
      </w:r>
    </w:p>
    <w:p>
      <w:pPr>
        <w:pStyle w:val="BodyText"/>
      </w:pPr>
      <w:r>
        <w:t xml:space="preserve">The term "meteorologist" refers to a scientist who specializes in atmospheric sciences, including weather forecasting, climate analysis, and environmental protection. However, when applied specifically to</w:t>
      </w:r>
      <w:r>
        <w:t xml:space="preserve"> </w:t>
      </w:r>
      <w:r>
        <w:t xml:space="preserve">United States San Francisco</w:t>
      </w:r>
      <w:r>
        <w:t xml:space="preserve">, the definition expands beyond simple rain or shine predictions. A meteorologist here must contend with one of the most complex weather patterns in North America: a system heavily influenced by Pacific Ocean currents, local topography, and seasonal temperature inversions.</w:t>
      </w:r>
    </w:p>
    <w:bookmarkEnd w:id="21"/>
    <w:bookmarkStart w:id="23" w:name="Xd5eec315fbc44bec0319c739fe80e328fa23360"/>
    <w:p>
      <w:pPr>
        <w:pStyle w:val="Heading2"/>
      </w:pPr>
      <w:r>
        <w:t xml:space="preserve">The Unique Climatic Challenges of United States San Francisco</w:t>
      </w:r>
    </w:p>
    <w:p>
      <w:pPr>
        <w:pStyle w:val="FirstParagraph"/>
      </w:pPr>
      <w:r>
        <w:t xml:space="preserve">To understand the necessity of a meteorologist in United States San Francisco, one must first appreciate the climatic anomalies that define the region. Unlike many major metropolitan areas that experience distinct four-season transitions,</w:t>
      </w:r>
      <w:r>
        <w:t xml:space="preserve"> </w:t>
      </w:r>
      <w:r>
        <w:t xml:space="preserve">United States San Francisco</w:t>
      </w:r>
      <w:r>
        <w:t xml:space="preserve"> </w:t>
      </w:r>
      <w:r>
        <w:t xml:space="preserve">operates under a Mediterranean climate heavily moderated by marine layers. This results in cool, wet winters and remarkably dry summers.</w:t>
      </w:r>
    </w:p>
    <w:bookmarkStart w:id="22" w:name="the-marine-layer-and-fog-dynamics"/>
    <w:p>
      <w:pPr>
        <w:pStyle w:val="Heading3"/>
      </w:pPr>
      <w:r>
        <w:t xml:space="preserve">The Marine Layer and Fog Dynamics</w:t>
      </w:r>
    </w:p>
    <w:p>
      <w:pPr>
        <w:pStyle w:val="FirstParagraph"/>
      </w:pPr>
      <w:r>
        <w:t xml:space="preserve">The most defining characteristic of the weather in United States San Francisco is the marine layer—a cool, moist air mass that forms over the cold California Current. In summer, high-pressure systems offshore push this fog inland through the Golden Gate Bridge, a phenomenon known locally as "Karl" or simply "June Gloom." For a meteorologist monitoring conditions in United States San Francisco, predicting the depth and duration of this fog is crucial. It affects aviation safety at SFO International Airport, visibility on major highways like US-101 and I-280, and even solar energy production for the city’s growing green initiatives.</w:t>
      </w:r>
    </w:p>
    <w:p>
      <w:pPr>
        <w:pStyle w:val="BodyText"/>
      </w:pPr>
      <w:r>
        <w:t xml:space="preserve">A standard national forecast often fails to capture these micro-variations. Therefore, a meteorologist in United States San Francisco must utilize localized radar data, coastal buoy measurements, and topographic models. For example, fog coverage can vary dramatically between Sunset District and Downtown within a span of two miles. This granular forecasting requires advanced expertise that only a trained meteorologist can provide.</w:t>
      </w:r>
    </w:p>
    <w:bookmarkEnd w:id="22"/>
    <w:bookmarkEnd w:id="23"/>
    <w:bookmarkStart w:id="24" w:name="X2fb45fc413a6abbb5f99eea94d4c4004f0356f7"/>
    <w:p>
      <w:pPr>
        <w:pStyle w:val="Heading2"/>
      </w:pPr>
      <w:r>
        <w:t xml:space="preserve">Public Safety: Wildfires and Climate Change</w:t>
      </w:r>
    </w:p>
    <w:p>
      <w:pPr>
        <w:pStyle w:val="FirstParagraph"/>
      </w:pPr>
      <w:r>
        <w:t xml:space="preserve">In recent decades, the role of the meteorologist in United States San Francisco has expanded dramatically to address public safety concerns related to extreme weather events. The most pressing of these is the threat of wildfires. As temperatures rise globally, California experiences longer dry seasons and increased wind events, such as the Diablo Winds—hot, dry downslope winds similar to Chinook winds but originating from the Great Basin.</w:t>
      </w:r>
    </w:p>
    <w:p>
      <w:pPr>
        <w:pStyle w:val="BodyText"/>
      </w:pPr>
      <w:r>
        <w:t xml:space="preserve">A meteorologist in United States San Francisco plays a frontline role in wildfire prevention. By accurately predicting high heat combined with low humidity and strong gusty winds, meteorologists can issue critical "Red Flag Warnings." These warnings alert fire departments, utility companies (like PG&amp;E), and local government officials to prepare for potential power shutoffs or evacuation orders. Without the precise data provided by a meteorologist regarding relative humidity levels and wind shear, the response to these life-threatening events would be significantly delayed.</w:t>
      </w:r>
    </w:p>
    <w:bookmarkEnd w:id="24"/>
    <w:bookmarkStart w:id="26" w:name="urban-planning-and-infrastructure"/>
    <w:p>
      <w:pPr>
        <w:pStyle w:val="Heading2"/>
      </w:pPr>
      <w:r>
        <w:t xml:space="preserve">Urban Planning and Infrastructure</w:t>
      </w:r>
    </w:p>
    <w:p>
      <w:pPr>
        <w:pStyle w:val="FirstParagraph"/>
      </w:pPr>
      <w:r>
        <w:t xml:space="preserve">Beyond immediate daily forecasts, a meteorologist in United States San Francisco is an essential partner in long-term urban planning. The city’s geography presents unique challenges for construction projects. High winds on hilltops can impact structural integrity, while fog-related humidity can accelerate corrosion on steel frameworks.</w:t>
      </w:r>
    </w:p>
    <w:bookmarkStart w:id="25" w:name="seismic-and-atmospheric-interactions"/>
    <w:p>
      <w:pPr>
        <w:pStyle w:val="Heading3"/>
      </w:pPr>
      <w:r>
        <w:t xml:space="preserve">Seismic and Atmospheric Interactions</w:t>
      </w:r>
    </w:p>
    <w:p>
      <w:pPr>
        <w:pStyle w:val="FirstParagraph"/>
      </w:pPr>
      <w:r>
        <w:t xml:space="preserve">While primarily focused on atmospheric science, a meteorologist in United States San Francisco often collaborates with seismologists and urban planners. Changes in barometric pressure following heavy rains can exacerbate landslide risks on the city’s steep slopes. By integrating weather data with soil moisture models, meteorologists help predict when ground conditions might become unstable.</w:t>
      </w:r>
    </w:p>
    <w:p>
      <w:pPr>
        <w:pStyle w:val="BodyText"/>
      </w:pPr>
      <w:r>
        <w:t xml:space="preserve">Furthermore, as United States San Francisco transitions toward carbon neutrality targets, meteorologists are vital in assessing wind corridors for potential urban wind farms and analyzing solar irradiance through fog-penetrating lenses. Their data drives policy decisions that shape the sustainable future of the city.</w:t>
      </w:r>
    </w:p>
    <w:bookmarkEnd w:id="25"/>
    <w:bookmarkEnd w:id="26"/>
    <w:bookmarkStart w:id="27" w:name="the-economic-impact"/>
    <w:p>
      <w:pPr>
        <w:pStyle w:val="Heading2"/>
      </w:pPr>
      <w:r>
        <w:t xml:space="preserve">The Economic Impact</w:t>
      </w:r>
    </w:p>
    <w:p>
      <w:pPr>
        <w:pStyle w:val="FirstParagraph"/>
      </w:pPr>
      <w:r>
        <w:t xml:space="preserve">The economy of United States San Francisco is heavily tied to tourism, technology, and finance—all sectors sensitive to weather conditions. A meteorologist provides economic intelligence that helps businesses mitigate losses and capitalize on opportunities.</w:t>
      </w:r>
    </w:p>
    <w:p>
      <w:pPr>
        <w:numPr>
          <w:ilvl w:val="0"/>
          <w:numId w:val="1001"/>
        </w:numPr>
        <w:pStyle w:val="Compact"/>
      </w:pPr>
      <w:r>
        <w:rPr>
          <w:bCs/>
          <w:b/>
        </w:rPr>
        <w:t xml:space="preserve">Tourism:</w:t>
      </w:r>
      <w:r>
        <w:t xml:space="preserve"> </w:t>
      </w:r>
      <w:r>
        <w:t xml:space="preserve">Accurate daily forecasts help visitors plan their trips, directly impacting revenue for hotels, restaurants, and attractions. A sudden unforecasted fog bank can result in millions of dollars in lost tourism income if not communicated effectively.</w:t>
      </w:r>
    </w:p>
    <w:p>
      <w:pPr>
        <w:numPr>
          <w:ilvl w:val="0"/>
          <w:numId w:val="1001"/>
        </w:numPr>
        <w:pStyle w:val="Compact"/>
      </w:pPr>
      <w:r>
        <w:rPr>
          <w:bCs/>
          <w:b/>
        </w:rPr>
        <w:t xml:space="preserve">Agriculture (Regional):</w:t>
      </w:r>
      <w:r>
        <w:t xml:space="preserve"> </w:t>
      </w:r>
      <w:r>
        <w:t xml:space="preserve">While United States San Francisco is urbanized, its immediate agricultural hinterlands (like the nearby Napa Valley) rely on local meteorologists for frost warnings and irrigation scheduling.</w:t>
      </w:r>
    </w:p>
    <w:p>
      <w:pPr>
        <w:numPr>
          <w:ilvl w:val="0"/>
          <w:numId w:val="1001"/>
        </w:numPr>
        <w:pStyle w:val="Compact"/>
      </w:pPr>
      <w:r>
        <w:rPr>
          <w:bCs/>
          <w:b/>
        </w:rPr>
        <w:t xml:space="preserve">Tech Sector:</w:t>
      </w:r>
      <w:r>
        <w:t xml:space="preserve"> </w:t>
      </w:r>
      <w:r>
        <w:t xml:space="preserve">As a hub for climate-tech innovation, United States San Francisco hosts startups developing AI-driven weather models. The presence of expert meteorologists fosters an ecosystem where data science meets atmospheric science, driving technological advancement.</w:t>
      </w:r>
    </w:p>
    <w:bookmarkEnd w:id="27"/>
    <w:bookmarkStart w:id="28" w:name="X35977681218d2d8654df388a36f5896ff8286b9"/>
    <w:p>
      <w:pPr>
        <w:pStyle w:val="Heading2"/>
      </w:pPr>
      <w:r>
        <w:t xml:space="preserve">Educational Outreach and Community Engagement</w:t>
      </w:r>
    </w:p>
    <w:p>
      <w:pPr>
        <w:pStyle w:val="FirstParagraph"/>
      </w:pPr>
      <w:r>
        <w:t xml:space="preserve">A crucial yet often overlooked aspect of a meteorologist in United States San Francisco is their role as educators. Given the complexity of local weather patterns, public misunderstanding can lead to complacency during emergencies. Meteorologists must translate complex fluid dynamics into accessible language for residents.</w:t>
      </w:r>
    </w:p>
    <w:p>
      <w:pPr>
        <w:pStyle w:val="BodyText"/>
      </w:pPr>
      <w:r>
        <w:t xml:space="preserve">In United States San Francisco, community engagement involves explaining why "June Gloom" occurs or why it might be 60°F at the beach but 85°F in the Mission District just miles away. By demystifying these phenomena, meteorologists empower citizens to make informed decisions about clothing choices, commuting routes, and emergency preparedness.</w:t>
      </w:r>
    </w:p>
    <w:bookmarkEnd w:id="28"/>
    <w:bookmarkStart w:id="29" w:name="conclusion"/>
    <w:p>
      <w:pPr>
        <w:pStyle w:val="Heading2"/>
      </w:pPr>
      <w:r>
        <w:t xml:space="preserve">Conclusion</w:t>
      </w:r>
    </w:p>
    <w:p>
      <w:pPr>
        <w:pStyle w:val="FirstParagraph"/>
      </w:pPr>
      <w:r>
        <w:t xml:space="preserve">In conclusion, the role of a meteorologist in United States San Francisco is far more comprehensive than simple weather prediction. It encompasses public safety management during wildfire season, precision engineering support for infrastructure resilience against marine erosion and wind loads, and vital economic data provision for one of the world's leading cities. The unique interplay of cold ocean currents and warm inland air creates a volatile yet fascinating atmospheric laboratory.</w:t>
      </w:r>
    </w:p>
    <w:p>
      <w:pPr>
        <w:pStyle w:val="BodyText"/>
      </w:pPr>
      <w:r>
        <w:t xml:space="preserve">As climate change continues to alter precipitation patterns and increase the frequency of extreme weather events, the expertise required by a meteorologist in United States San Francisco will only grow in demand. Protecting the lives, livelihoods, and landmarks of this iconic city requires not just technology, but human intellect dedicated to interpreting the skies. Thus, investing in meteorological science is an investment in the very sustainability of</w:t>
      </w:r>
      <w:r>
        <w:t xml:space="preserve"> </w:t>
      </w:r>
      <w:r>
        <w:t xml:space="preserve">United States San Francisco</w:t>
      </w:r>
      <w:r>
        <w:t xml:space="preserve">.</w:t>
      </w:r>
    </w:p>
    <w:p>
      <w:r>
        <w:pict>
          <v:rect style="width:0;height:1.5pt" o:hralign="center" o:hrstd="t" o:hr="t"/>
        </w:pict>
      </w:r>
    </w:p>
    <w:p>
      <w:pPr>
        <w:pStyle w:val="FirstParagraph"/>
      </w:pPr>
      <w:r>
        <w:t xml:space="preserve">© 2023 Research on Atmospheric Sciences in United States San Francisco.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United States San Francisco</dc:title>
  <dc:creator/>
  <dc:language>en</dc:language>
  <cp:keywords/>
  <dcterms:created xsi:type="dcterms:W3CDTF">2026-07-30T14:56:56Z</dcterms:created>
  <dcterms:modified xsi:type="dcterms:W3CDTF">2026-07-30T14:56:56Z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