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Midwives</w:t>
      </w:r>
      <w:r>
        <w:t xml:space="preserve"> </w:t>
      </w:r>
      <w:r>
        <w:t xml:space="preserve">in</w:t>
      </w:r>
      <w:r>
        <w:t xml:space="preserve"> </w:t>
      </w:r>
      <w:r>
        <w:t xml:space="preserve">Montreal,</w:t>
      </w:r>
      <w:r>
        <w:t xml:space="preserve"> </w:t>
      </w:r>
      <w:r>
        <w:t xml:space="preserve">Canada</w:t>
      </w:r>
    </w:p>
    <w:bookmarkStart w:id="31" w:name="Xbf8c6ee05c44450d0d5c950b3a3b594a22c7990"/>
    <w:p>
      <w:pPr>
        <w:pStyle w:val="Heading1"/>
      </w:pPr>
      <w:r>
        <w:t xml:space="preserve">The Integration and Efficacy of Midwifery Services in the Healthcare System of Montreal, Canada: A Research Paper</w:t>
      </w:r>
    </w:p>
    <w:bookmarkStart w:id="20" w:name="abstract"/>
    <w:p>
      <w:pPr>
        <w:pStyle w:val="Heading2"/>
      </w:pPr>
      <w:r>
        <w:t xml:space="preserve">Abstract</w:t>
      </w:r>
    </w:p>
    <w:p>
      <w:pPr>
        <w:pStyle w:val="FirstParagraph"/>
      </w:pPr>
      <w:r>
        <w:t xml:space="preserve">This research paper examines the evolving role, legal framework, and clinical efficacy of midwives within the specific context of Montreal, Canada. As a diverse metropolitan hub in Quebec, Montreal presents unique challenges and opportunities for maternal healthcare delivery. This document explores how midwifery services are integrated into the public health system through RAMQ (Régie de l'assurance maladie du Québec), addressing cultural competency, accessibility, and patient outcomes. The findings suggest that midwife-led care models contribute significantly to reducing unnecessary medical interventions while improving satisfaction rates among diverse populations in Montreal.</w:t>
      </w:r>
    </w:p>
    <w:bookmarkEnd w:id="20"/>
    <w:bookmarkStart w:id="21" w:name="introduction"/>
    <w:p>
      <w:pPr>
        <w:pStyle w:val="Heading2"/>
      </w:pPr>
      <w:r>
        <w:t xml:space="preserve">1. Introduction</w:t>
      </w:r>
    </w:p>
    <w:p>
      <w:pPr>
        <w:pStyle w:val="FirstParagraph"/>
      </w:pPr>
      <w:r>
        <w:t xml:space="preserve">The landscape of maternal healthcare in Canada has undergone significant transformation over the past three decades, shifting from a predominantly physician-led model to a more pluralistic approach that includes family physicians and midwives. Nowhere is this shift more evident than in Montreal, Canada's second-largest city and the cultural heart of French-speaking North America. In Montreal, midwives are not merely alternative providers; they are fully integrated members of the healthcare team, funded by public insurance, and recognized for their holistic approach to childbearing women.</w:t>
      </w:r>
    </w:p>
    <w:p>
      <w:pPr>
        <w:pStyle w:val="BodyText"/>
      </w:pPr>
      <w:r>
        <w:t xml:space="preserve">This paper aims to provide a comprehensive analysis of the midwifery profession in Montreal. It will discuss the historical development of midwifery in Quebec, the legal framework governing practice, and the specific socio-cultural dynamics of Montreal that influence how</w:t>
      </w:r>
      <w:r>
        <w:t xml:space="preserve"> </w:t>
      </w:r>
      <w:r>
        <w:rPr>
          <w:bCs/>
          <w:b/>
        </w:rPr>
        <w:t xml:space="preserve">Midwife</w:t>
      </w:r>
      <w:r>
        <w:t xml:space="preserve"> </w:t>
      </w:r>
      <w:r>
        <w:t xml:space="preserve">services are delivered. By focusing on</w:t>
      </w:r>
      <w:r>
        <w:t xml:space="preserve"> </w:t>
      </w:r>
      <w:r>
        <w:rPr>
          <w:bCs/>
          <w:b/>
        </w:rPr>
        <w:t xml:space="preserve">Canada</w:t>
      </w:r>
      <w:r>
        <w:t xml:space="preserve">'s broader federal structure and Montreal's distinct provincial policies within Quebec, this research highlights the importance of localized healthcare strategies.</w:t>
      </w:r>
    </w:p>
    <w:bookmarkEnd w:id="21"/>
    <w:bookmarkStart w:id="22" w:name="Xd41a38326dfe08552ab210d1bd7fff7c78ac9a5"/>
    <w:p>
      <w:pPr>
        <w:pStyle w:val="Heading2"/>
      </w:pPr>
      <w:r>
        <w:t xml:space="preserve">2. Historical Context and Legal Framework in Quebec</w:t>
      </w:r>
    </w:p>
    <w:p>
      <w:pPr>
        <w:pStyle w:val="FirstParagraph"/>
      </w:pPr>
      <w:r>
        <w:t xml:space="preserve">To understand the current state of midwifery in Montreal, one must look at its legislative roots. Unlike some jurisdictions where midwifery is a private or supplementary service, Quebec has embraced it as part of the public health system since the late 1980s and early 1990s. The Act respecting midwives, passed in 2003, formally recognized midwives as healthcare professionals with their own college (Ordre professionnel des sages-femmes du Québec - OPSFQ).</w:t>
      </w:r>
    </w:p>
    <w:p>
      <w:pPr>
        <w:pStyle w:val="BodyText"/>
      </w:pPr>
      <w:r>
        <w:t xml:space="preserve">In</w:t>
      </w:r>
      <w:r>
        <w:t xml:space="preserve"> </w:t>
      </w:r>
      <w:r>
        <w:rPr>
          <w:bCs/>
          <w:b/>
        </w:rPr>
        <w:t xml:space="preserve">Canada</w:t>
      </w:r>
      <w:r>
        <w:t xml:space="preserve">, healthcare is primarily a provincial responsibility. Therefore, the regulation of midwives varies by province. In Quebec, this regulation ensures that all</w:t>
      </w:r>
      <w:r>
        <w:t xml:space="preserve"> </w:t>
      </w:r>
      <w:r>
        <w:rPr>
          <w:bCs/>
          <w:b/>
        </w:rPr>
        <w:t xml:space="preserve">Midwife</w:t>
      </w:r>
      <w:r>
        <w:t xml:space="preserve"> </w:t>
      </w:r>
      <w:r>
        <w:t xml:space="preserve">practitioners are licensed and adhere to strict ethical and clinical standards. This legal foundation allows women in Montreal to access midwifery services without direct out-of-pocket costs, as they are fully covered by the Quebec Health Insurance Plan (RAMQ). This financial accessibility is a critical factor in the popularity of midwifery care in Montreal, removing economic barriers for low-income and immigrant populations alike.</w:t>
      </w:r>
    </w:p>
    <w:bookmarkEnd w:id="22"/>
    <w:bookmarkStart w:id="23" w:name="Xca793f102d90bf1acf63a14b7bd7e75e3483ca7"/>
    <w:p>
      <w:pPr>
        <w:pStyle w:val="Heading2"/>
      </w:pPr>
      <w:r>
        <w:t xml:space="preserve">3. The Scope of Practice and Holistic Care Model</w:t>
      </w:r>
    </w:p>
    <w:p>
      <w:pPr>
        <w:pStyle w:val="FirstParagraph"/>
      </w:pPr>
      <w:r>
        <w:t xml:space="preserve">The</w:t>
      </w:r>
      <w:r>
        <w:t xml:space="preserve"> </w:t>
      </w:r>
      <w:r>
        <w:rPr>
          <w:bCs/>
          <w:b/>
        </w:rPr>
        <w:t xml:space="preserve">Midwife</w:t>
      </w:r>
      <w:r>
        <w:t xml:space="preserve"> </w:t>
      </w:r>
      <w:r>
        <w:t xml:space="preserve">model of care is fundamentally different from the obstetric model. In Montreal, midwives provide continuous care throughout pregnancy, labor, birth, and the postpartum period. This continuity of care allows for deeper trust-building between the provider and the patient. Unlike hospital-based doctors who may see a patient only briefly during appointments or labor, midwives often know their clients personally.</w:t>
      </w:r>
    </w:p>
    <w:p>
      <w:pPr>
        <w:pStyle w:val="BodyText"/>
      </w:pPr>
      <w:r>
        <w:t xml:space="preserve">The scope of practice in Montreal includes:</w:t>
      </w:r>
    </w:p>
    <w:p>
      <w:pPr>
        <w:numPr>
          <w:ilvl w:val="0"/>
          <w:numId w:val="1001"/>
        </w:numPr>
        <w:pStyle w:val="Compact"/>
      </w:pPr>
      <w:r>
        <w:rPr>
          <w:bCs/>
          <w:b/>
        </w:rPr>
        <w:t xml:space="preserve">Prenatal Care:</w:t>
      </w:r>
      <w:r>
        <w:t xml:space="preserve"> </w:t>
      </w:r>
      <w:r>
        <w:t xml:space="preserve">Regular check-ups, education on nutrition and lifestyle, and preparation for birth.</w:t>
      </w:r>
    </w:p>
    <w:p>
      <w:pPr>
        <w:numPr>
          <w:ilvl w:val="0"/>
          <w:numId w:val="1001"/>
        </w:numPr>
        <w:pStyle w:val="Compact"/>
      </w:pPr>
      <w:r>
        <w:rPr>
          <w:bCs/>
          <w:b/>
        </w:rPr>
        <w:t xml:space="preserve">Intrapartum Care:</w:t>
      </w:r>
      <w:r>
        <w:t xml:space="preserve"> </w:t>
      </w:r>
      <w:r>
        <w:t xml:space="preserve">Attending births at home or in birthing centers. In Montreal, there is a robust network of birthing centers (centres de naissance) operated by the local health networks (CISSS/CISSS).</w:t>
      </w:r>
    </w:p>
    <w:p>
      <w:pPr>
        <w:numPr>
          <w:ilvl w:val="0"/>
          <w:numId w:val="1001"/>
        </w:numPr>
        <w:pStyle w:val="Compact"/>
      </w:pPr>
      <w:r>
        <w:rPr>
          <w:bCs/>
          <w:b/>
        </w:rPr>
        <w:t xml:space="preserve">Surgical Assistance:</w:t>
      </w:r>
      <w:r>
        <w:t xml:space="preserve"> </w:t>
      </w:r>
      <w:r>
        <w:t xml:space="preserve">While midwives do not perform C-sections, they are trained to assist during cesarean sections in hospitals if complications arise and their client is transferred.</w:t>
      </w:r>
    </w:p>
    <w:p>
      <w:pPr>
        <w:numPr>
          <w:ilvl w:val="0"/>
          <w:numId w:val="1001"/>
        </w:numPr>
        <w:pStyle w:val="Compact"/>
      </w:pPr>
      <w:r>
        <w:rPr>
          <w:bCs/>
          <w:b/>
        </w:rPr>
        <w:t xml:space="preserve">Newborn Care:</w:t>
      </w:r>
      <w:r>
        <w:t xml:space="preserve"> </w:t>
      </w:r>
      <w:r>
        <w:t xml:space="preserve">Immediate care for the newborn and support with breastfeeding initiation.</w:t>
      </w:r>
    </w:p>
    <w:p>
      <w:pPr>
        <w:pStyle w:val="FirstParagraph"/>
      </w:pPr>
      <w:r>
        <w:t xml:space="preserve">This holistic approach emphasizes normalcy. In a city like Montreal, where urban living can be stressful, this focus on physiological birth processes helps reduce anxiety and empowers women to take an active role in their healthcare journey.</w:t>
      </w:r>
    </w:p>
    <w:bookmarkEnd w:id="23"/>
    <w:bookmarkStart w:id="26" w:name="Xbdd0571aba4a79af1e72a7a352ff7dfb8e95d43"/>
    <w:p>
      <w:pPr>
        <w:pStyle w:val="Heading2"/>
      </w:pPr>
      <w:r>
        <w:t xml:space="preserve">4. Cultural Competency and Diversity in Montreal</w:t>
      </w:r>
    </w:p>
    <w:p>
      <w:pPr>
        <w:pStyle w:val="FirstParagraph"/>
      </w:pPr>
      <w:r>
        <w:t xml:space="preserve">Montreal is renowned for its multiculturalism. It is a city where English, French, Arabic, Spanish, Haitian Creole, and many other languages are spoken. This diversity presents specific challenges and opportunities for</w:t>
      </w:r>
      <w:r>
        <w:t xml:space="preserve"> </w:t>
      </w:r>
      <w:r>
        <w:rPr>
          <w:bCs/>
          <w:b/>
        </w:rPr>
        <w:t xml:space="preserve">Midwife</w:t>
      </w:r>
      <w:r>
        <w:t xml:space="preserve"> </w:t>
      </w:r>
      <w:r>
        <w:t xml:space="preserve">practitioners.</w:t>
      </w:r>
    </w:p>
    <w:bookmarkStart w:id="24" w:name="language-barriers"/>
    <w:p>
      <w:pPr>
        <w:pStyle w:val="Heading3"/>
      </w:pPr>
      <w:r>
        <w:t xml:space="preserve">4.1 Language Barriers</w:t>
      </w:r>
    </w:p>
    <w:p>
      <w:pPr>
        <w:pStyle w:val="FirstParagraph"/>
      </w:pPr>
      <w:r>
        <w:t xml:space="preserve">A significant portion of the population in Montreal consists of immigrants who may have limited proficiency in French or English. Effective communication is crucial in midwifery care. Consequently, many</w:t>
      </w:r>
      <w:r>
        <w:t xml:space="preserve"> </w:t>
      </w:r>
      <w:r>
        <w:rPr>
          <w:bCs/>
          <w:b/>
        </w:rPr>
        <w:t xml:space="preserve">Midwife</w:t>
      </w:r>
      <w:r>
        <w:t xml:space="preserve"> </w:t>
      </w:r>
      <w:r>
        <w:t xml:space="preserve">groups in Montreal employ interpreters or hire staff from diverse linguistic backgrounds to ensure that non-French speakers receive clear, accurate information regarding their health and birth plans.</w:t>
      </w:r>
    </w:p>
    <w:bookmarkEnd w:id="24"/>
    <w:bookmarkStart w:id="25" w:name="cultural-respect"/>
    <w:p>
      <w:pPr>
        <w:pStyle w:val="Heading3"/>
      </w:pPr>
      <w:r>
        <w:t xml:space="preserve">4.2 Cultural Respect</w:t>
      </w:r>
    </w:p>
    <w:p>
      <w:pPr>
        <w:pStyle w:val="FirstParagraph"/>
      </w:pPr>
      <w:r>
        <w:t xml:space="preserve">Cultural beliefs surrounding pregnancy, birth, and postpartum recovery vary widely. For instance, certain cultural traditions may involve specific dietary restrictions or rituals after birth.</w:t>
      </w:r>
      <w:r>
        <w:t xml:space="preserve"> </w:t>
      </w:r>
      <w:r>
        <w:rPr>
          <w:bCs/>
          <w:b/>
        </w:rPr>
        <w:t xml:space="preserve">Midwives</w:t>
      </w:r>
      <w:r>
        <w:t xml:space="preserve"> </w:t>
      </w:r>
      <w:r>
        <w:t xml:space="preserve">in Montreal are trained to respect these traditions while ensuring medical safety. This cultural humility is essential for building trust within communities that may have historically mistrusted the healthcare system due to systemic inequities.</w:t>
      </w:r>
    </w:p>
    <w:bookmarkEnd w:id="25"/>
    <w:bookmarkEnd w:id="26"/>
    <w:bookmarkStart w:id="27" w:name="outcomes-and-comparative-analysis"/>
    <w:p>
      <w:pPr>
        <w:pStyle w:val="Heading2"/>
      </w:pPr>
      <w:r>
        <w:t xml:space="preserve">5. Outcomes and Comparative Analysis</w:t>
      </w:r>
    </w:p>
    <w:p>
      <w:pPr>
        <w:pStyle w:val="FirstParagraph"/>
      </w:pPr>
      <w:r>
        <w:t xml:space="preserve">Research conducted in</w:t>
      </w:r>
      <w:r>
        <w:t xml:space="preserve"> </w:t>
      </w:r>
      <w:r>
        <w:rPr>
          <w:bCs/>
          <w:b/>
        </w:rPr>
        <w:t xml:space="preserve">Canada</w:t>
      </w:r>
      <w:r>
        <w:t xml:space="preserve">, including studies focused on Quebec, generally indicates that midwife-led care results in similar or better outcomes compared to physician-led care for low-risk pregnancies. Specifically:</w:t>
      </w:r>
    </w:p>
    <w:p>
      <w:pPr>
        <w:numPr>
          <w:ilvl w:val="0"/>
          <w:numId w:val="1002"/>
        </w:numPr>
        <w:pStyle w:val="Compact"/>
      </w:pPr>
      <w:r>
        <w:rPr>
          <w:bCs/>
          <w:b/>
        </w:rPr>
        <w:t xml:space="preserve">Lower Intervention Rates:</w:t>
      </w:r>
      <w:r>
        <w:t xml:space="preserve"> </w:t>
      </w:r>
      <w:r>
        <w:t xml:space="preserve">Women attended by midwives experience fewer episiotomies, less use of artificial rupture of membranes, and lower rates of cesarean sections.</w:t>
      </w:r>
    </w:p>
    <w:p>
      <w:pPr>
        <w:numPr>
          <w:ilvl w:val="0"/>
          <w:numId w:val="1002"/>
        </w:numPr>
        <w:pStyle w:val="Compact"/>
      </w:pPr>
      <w:r>
        <w:rPr>
          <w:bCs/>
          <w:b/>
        </w:rPr>
        <w:t xml:space="preserve">HIGHER Patient Satisfaction:</w:t>
      </w:r>
      <w:r>
        <w:t xml:space="preserve"> </w:t>
      </w:r>
      <w:r>
        <w:t xml:space="preserve">Surveys from Montreal consistently show high satisfaction levels among women who choose midwifery care, citing the time spent with their provider and the respect for their autonomy as key factors.</w:t>
      </w:r>
    </w:p>
    <w:p>
      <w:pPr>
        <w:numPr>
          <w:ilvl w:val="0"/>
          <w:numId w:val="1002"/>
        </w:numPr>
        <w:pStyle w:val="Compact"/>
      </w:pPr>
      <w:r>
        <w:rPr>
          <w:bCs/>
          <w:b/>
        </w:rPr>
        <w:t xml:space="preserve">Breastfeeding Support:</w:t>
      </w:r>
      <w:r>
        <w:t xml:space="preserve"> </w:t>
      </w:r>
      <w:r>
        <w:t xml:space="preserve">Due to the extended postpartum visits by</w:t>
      </w:r>
      <w:r>
        <w:t xml:space="preserve"> </w:t>
      </w:r>
      <w:r>
        <w:rPr>
          <w:bCs/>
          <w:b/>
        </w:rPr>
        <w:t xml:space="preserve">Midwives</w:t>
      </w:r>
      <w:r>
        <w:t xml:space="preserve">, there is often higher success rates in exclusive breastfeeding initiation during the first few weeks.</w:t>
      </w:r>
    </w:p>
    <w:p>
      <w:pPr>
        <w:pStyle w:val="FirstParagraph"/>
      </w:pPr>
      <w:r>
        <w:t xml:space="preserve">In Montreal, the collaboration between midwives and obstetricians is well-established. While midwives manage low-risk births, they maintain close ties with hospitals like the McGill University Health Centre (MUHC) and Jewish General Hospital for seamless transfer of care if high-risk complications develop. This collaborative model ensures safety without compromising the benefits of midwifery-led care.</w:t>
      </w:r>
    </w:p>
    <w:bookmarkEnd w:id="27"/>
    <w:bookmarkStart w:id="28" w:name="challenges-and-future-directions"/>
    <w:p>
      <w:pPr>
        <w:pStyle w:val="Heading2"/>
      </w:pPr>
      <w:r>
        <w:t xml:space="preserve">6. Challenges and Future Directions</w:t>
      </w:r>
    </w:p>
    <w:p>
      <w:pPr>
        <w:pStyle w:val="FirstParagraph"/>
      </w:pPr>
      <w:r>
        <w:t xml:space="preserve">Despite its successes, the</w:t>
      </w:r>
      <w:r>
        <w:t xml:space="preserve"> </w:t>
      </w:r>
      <w:r>
        <w:rPr>
          <w:bCs/>
          <w:b/>
        </w:rPr>
        <w:t xml:space="preserve">Midwife</w:t>
      </w:r>
      <w:r>
        <w:t xml:space="preserve"> </w:t>
      </w:r>
      <w:r>
        <w:t xml:space="preserve">system in Montreal faces challenges. There is often a shortage of available spots for pregnant women who wish to enroll with midwives, leading to long wait times and anxiety for expectant mothers. The demand frequently outstrips the supply of practitioners.</w:t>
      </w:r>
    </w:p>
    <w:p>
      <w:pPr>
        <w:pStyle w:val="BodyText"/>
      </w:pPr>
      <w:r>
        <w:t xml:space="preserve">Furthermore, while integration with the public system is a strength, financial stability for midwifery groups can be precarious. Many operate as private practices that bill the public plan, which sometimes leads to administrative burdens.</w:t>
      </w:r>
    </w:p>
    <w:p>
      <w:pPr>
        <w:pStyle w:val="BodyText"/>
      </w:pPr>
      <w:r>
        <w:t xml:space="preserve">Future research should focus on expanding access in underserved areas of Montreal and further integrating Indigenous midwifery knowledge into the mainstream system. As</w:t>
      </w:r>
      <w:r>
        <w:t xml:space="preserve"> </w:t>
      </w:r>
      <w:r>
        <w:rPr>
          <w:bCs/>
          <w:b/>
        </w:rPr>
        <w:t xml:space="preserve">Canada</w:t>
      </w:r>
      <w:r>
        <w:t xml:space="preserve"> </w:t>
      </w:r>
      <w:r>
        <w:t xml:space="preserve">continues to reconcile its relationship with Indigenous peoples, incorporating traditional birthing practices within the Montreal framework could enhance cultural safety for First Nations, Inuit, and Métis women living in the city.</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Midwife</w:t>
      </w:r>
      <w:r>
        <w:t xml:space="preserve"> </w:t>
      </w:r>
      <w:r>
        <w:t xml:space="preserve">in Montreal is pivotal to a modern, equitable healthcare system. By providing accessible, continuous, and culturally sensitive care within the Canadian public health framework, midwives in Montreal are improving maternal and neonatal outcomes. The integration of midwifery reflects a broader societal shift towards respecting women's choices and recognizing birth as both a physiological event and a profound life transition.</w:t>
      </w:r>
    </w:p>
    <w:p>
      <w:pPr>
        <w:pStyle w:val="BodyText"/>
      </w:pPr>
      <w:r>
        <w:t xml:space="preserve">For policymakers in</w:t>
      </w:r>
      <w:r>
        <w:t xml:space="preserve"> </w:t>
      </w:r>
      <w:r>
        <w:rPr>
          <w:bCs/>
          <w:b/>
        </w:rPr>
        <w:t xml:space="preserve">Canada</w:t>
      </w:r>
      <w:r>
        <w:t xml:space="preserve">, the success of midwifery in Montreal serves as a model for other regions. Investing in more midwives, expanding birthing centers, and supporting diverse recruitment efforts are essential steps to ensure that all women in Montreal can access high-quality care. As the city continues to grow and diversify, the</w:t>
      </w:r>
      <w:r>
        <w:t xml:space="preserve"> </w:t>
      </w:r>
      <w:r>
        <w:rPr>
          <w:bCs/>
          <w:b/>
        </w:rPr>
        <w:t xml:space="preserve">Midwife</w:t>
      </w:r>
      <w:r>
        <w:t xml:space="preserve"> </w:t>
      </w:r>
      <w:r>
        <w:t xml:space="preserve">profession will remain at the forefront of innovative maternal healthcare.</w:t>
      </w:r>
    </w:p>
    <w:bookmarkEnd w:id="29"/>
    <w:bookmarkStart w:id="30" w:name="references-simulated"/>
    <w:p>
      <w:pPr>
        <w:pStyle w:val="Heading2"/>
      </w:pPr>
      <w:r>
        <w:t xml:space="preserve">References (Simulated)</w:t>
      </w:r>
    </w:p>
    <w:p>
      <w:pPr>
        <w:pStyle w:val="FirstParagraph"/>
      </w:pPr>
      <w:r>
        <w:rPr>
          <w:iCs/>
          <w:i/>
        </w:rPr>
        <w:t xml:space="preserve">Note: The following references are representative of typical sources used in such research.</w:t>
      </w:r>
    </w:p>
    <w:p>
      <w:pPr>
        <w:numPr>
          <w:ilvl w:val="0"/>
          <w:numId w:val="1003"/>
        </w:numPr>
        <w:pStyle w:val="Compact"/>
      </w:pPr>
      <w:r>
        <w:t xml:space="preserve">Ordre professionnel des sages-femmes du Québec. (2023). Annual Report on the Practice of Midwifery in Quebec.</w:t>
      </w:r>
    </w:p>
    <w:p>
      <w:pPr>
        <w:numPr>
          <w:ilvl w:val="0"/>
          <w:numId w:val="1003"/>
        </w:numPr>
        <w:pStyle w:val="Compact"/>
      </w:pPr>
      <w:r>
        <w:t xml:space="preserve">Régie de l'assurance maladie du Québec (RAMQ). (2022). Services Provided to Patients by Midwives.</w:t>
      </w:r>
    </w:p>
    <w:p>
      <w:pPr>
        <w:numPr>
          <w:ilvl w:val="0"/>
          <w:numId w:val="1003"/>
        </w:numPr>
        <w:pStyle w:val="Compact"/>
      </w:pPr>
      <w:r>
        <w:t xml:space="preserve">Buchan, J., et al. (2019). "Midwifery Care and Outcomes in Urban Canada: A Systematic Review." Canadian Journal of Nursing Research.</w:t>
      </w:r>
    </w:p>
    <w:p>
      <w:pPr>
        <w:numPr>
          <w:ilvl w:val="0"/>
          <w:numId w:val="1003"/>
        </w:numPr>
        <w:pStyle w:val="Compact"/>
      </w:pPr>
      <w:r>
        <w:t xml:space="preserve">Montreal Children's Hospital Network. (2021). Maternal Health Statistics and Trends in Greater Montreal.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Midwives in Montreal, Canada</dc:title>
  <dc:creator/>
  <dc:language>en</dc:language>
  <cp:keywords/>
  <dcterms:created xsi:type="dcterms:W3CDTF">2026-07-29T13:24:37Z</dcterms:created>
  <dcterms:modified xsi:type="dcterms:W3CDTF">2026-07-29T13:24:37Z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