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Egypt:</w:t>
      </w:r>
      <w:r>
        <w:t xml:space="preserve"> </w:t>
      </w:r>
      <w:r>
        <w:t xml:space="preserve">A</w:t>
      </w:r>
      <w:r>
        <w:t xml:space="preserve"> </w:t>
      </w:r>
      <w:r>
        <w:t xml:space="preserve">Strategic</w:t>
      </w:r>
      <w:r>
        <w:t xml:space="preserve"> </w:t>
      </w:r>
      <w:r>
        <w:t xml:space="preserve">Analysis</w:t>
      </w:r>
    </w:p>
    <w:bookmarkStart w:id="26" w:name="X584101689cfd67738bf4386b840920947bb91d7"/>
    <w:p>
      <w:pPr>
        <w:pStyle w:val="Heading1"/>
      </w:pPr>
      <w:r>
        <w:t xml:space="preserve">The Role and Evolution of the Military Officer in Contemporary Egypt: A Strategic Analysis</w:t>
      </w:r>
    </w:p>
    <w:p>
      <w:pPr>
        <w:pStyle w:val="FirstParagraph"/>
      </w:pPr>
      <w:r>
        <w:t xml:space="preserve"> </w:t>
      </w:r>
      <w:r>
        <w:br/>
      </w:r>
      <w:r>
        <w:t xml:space="preserve">Abstract</w:t>
      </w:r>
      <w:r>
        <w:br/>
      </w:r>
      <w:r>
        <w:t xml:space="preserve"> </w:t>
      </w:r>
    </w:p>
    <w:p>
      <w:pPr>
        <w:pStyle w:val="BodyText"/>
      </w:pPr>
      <w:r>
        <w:t xml:space="preserve">&lt;p&gt;This research paper examines the multifaceted role of the military officer within the context of Egypt, Cairo. It explores their historical significance, modern institutional responsibilities, and socio-political influence. The study highlights how Egyptian Cairo serves as the critical hub for defense strategy and national security architecture.&lt;/p&gt;</w:t>
      </w:r>
    </w:p>
    <w:bookmarkStart w:id="20" w:name="introduction"/>
    <w:p>
      <w:pPr>
        <w:pStyle w:val="Heading2"/>
      </w:pPr>
      <w:r>
        <w:t xml:space="preserve">1. Introduction</w:t>
      </w:r>
    </w:p>
    <w:p>
      <w:pPr>
        <w:pStyle w:val="FirstParagraph"/>
      </w:pPr>
      <w:r>
        <w:t xml:space="preserve">The concept of the Military Officer is deeply embedded in the historical and political fabric of Egypt, Cairo. As one of the oldest civilizations in human history, Egypt has always viewed its armed forces not merely as a defensive entity but as a cornerstone of national sovereignty and social stability. In contemporary times, particularly within the bustling metropolis of Cairo, which serves as both the administrative capital and strategic heart of the nation, military officers play a pivotal role in shaping policy, ensuring security, and driving developmental initiatives. This paper aims to analyze how these officers operate within modern Egypt’s complex landscape.</w:t>
      </w:r>
    </w:p>
    <w:bookmarkEnd w:id="20"/>
    <w:bookmarkStart w:id="21" w:name="X1c4093ea301cbd9811116d6fb8ea886e50b0112"/>
    <w:p>
      <w:pPr>
        <w:pStyle w:val="Heading2"/>
      </w:pPr>
      <w:r>
        <w:t xml:space="preserve">2. Historical Context: From Pharaonic Legacy to Modern Republic</w:t>
      </w:r>
    </w:p>
    <w:p>
      <w:pPr>
        <w:pStyle w:val="FirstParagraph"/>
      </w:pPr>
      <w:r>
        <w:t xml:space="preserve">The lineage of military leadership in Egypt can be traced back through millennia, yet the modern institution was significantly shaped during the 19th and 20th centuries. The Egyptian Revolution of 1952 marked a turning point where military officers transitioned from being instruments of colonial influence to leaders of national independence. In Cairo, this shift redefined civil-military relations. Officers became key decision-makers in governance, influencing economic planning and foreign policy. Today’s military officer inherits this legacy, balancing traditional values with modern geopolitical demands.</w:t>
      </w:r>
    </w:p>
    <w:bookmarkEnd w:id="21"/>
    <w:bookmarkStart w:id="22" w:name="institutional-framework-in-cairo"/>
    <w:p>
      <w:pPr>
        <w:pStyle w:val="Heading2"/>
      </w:pPr>
      <w:r>
        <w:t xml:space="preserve">3. Institutional Framework in Cairo</w:t>
      </w:r>
    </w:p>
    <w:p>
      <w:pPr>
        <w:pStyle w:val="FirstParagraph"/>
      </w:pPr>
      <w:r>
        <w:t xml:space="preserve">Cairo houses the High Command of the Egyptian Armed Forces and numerous defense research institutes that oversee training, logistics, and strategic planning for military officers across Egypt. The city’s infrastructure supports advanced academies where cadets are trained in warfare tactics, cyber defense, humanitarian operations, and international law. These institutions ensure that every officer is well-versed in both conventional combat scenarios and asymmetric threats such as terrorism or border insecurity.</w:t>
      </w:r>
    </w:p>
    <w:bookmarkEnd w:id="22"/>
    <w:bookmarkStart w:id="23" w:name="socio-political-influence"/>
    <w:p>
      <w:pPr>
        <w:pStyle w:val="Heading2"/>
      </w:pPr>
      <w:r>
        <w:t xml:space="preserve">4. Socio-Political Influence</w:t>
      </w:r>
    </w:p>
    <w:p>
      <w:pPr>
        <w:pStyle w:val="FirstParagraph"/>
      </w:pPr>
      <w:r>
        <w:t xml:space="preserve">The military officer remains one of the most respected figures in Egyptian society, especially in urban centers like Cairo. Their presence extends beyond battlefield duties into civil administration projects aimed at improving infrastructure, healthcare, and education for citizens living near Sinai and Upper Egypt regions. By engaging directly with local communities through development programs initiated from Cairo-based directives, officers help bridge gaps between state policies and grassroots realities.</w:t>
      </w:r>
    </w:p>
    <w:bookmarkEnd w:id="23"/>
    <w:bookmarkStart w:id="24" w:name="X4cc9b8ccd6ae10202b9c542fe0275d83e871cd0"/>
    <w:p>
      <w:pPr>
        <w:pStyle w:val="Heading2"/>
      </w:pPr>
      <w:r>
        <w:t xml:space="preserve">5. Modern Challenges Facing Officers in Egypt</w:t>
      </w:r>
    </w:p>
    <w:p>
      <w:pPr>
        <w:pStyle w:val="FirstParagraph"/>
      </w:pPr>
      <w:r>
        <w:rPr>
          <w:bCs/>
          <w:b/>
        </w:rPr>
        <w:t xml:space="preserve">Terrorism and Border Security:Cyber Warfare:</w:t>
      </w:r>
      <w:r>
        <w:t xml:space="preserve"> </w:t>
      </w:r>
      <w:r>
        <w:t xml:space="preserve">With increasing reliance on digital systems for communication and command structures, military officers now face new challenges related to cyber espionage and data protection. Training centers in Cairo have started integrating cybersecurity modules into officer curricula.</w:t>
      </w:r>
    </w:p>
    <w:p>
      <w:pPr>
        <w:pStyle w:val="BodyText"/>
      </w:pPr>
      <w:r>
        <w:t xml:space="preserve">&lt;/ul&gt;&lt;h2&gt;6. </w:t>
      </w:r>
    </w:p>
    <w:p>
      <w:pPr>
        <w:pStyle w:val="BodyText"/>
      </w:pPr>
      <w:r>
        <w:t xml:space="preserve">Economic Contributions by Military Officers&lt;/strong&gt;</w:t>
      </w:r>
    </w:p>
    <w:p>
      <w:pPr>
        <w:pStyle w:val="BodyText"/>
      </w:pPr>
      <w:r>
        <w:t xml:space="preserve">&lt;p&gt;"Beyond defense responsibilities, many senior officers oversee enterprises linked directly or indirectly via state-owned companies managed under Egyptian regulations. This dual role allows them contribute significantly toward stabilizing supply chains during crises affecting Cairo residents including food shortages due global economic downturns.&lt;/p&gt;&lt;h2&gt;7. </w:t>
      </w:r>
    </w:p>
    <w:p>
      <w:pPr>
        <w:pStyle w:val="BodyText"/>
      </w:pPr>
      <w:r>
        <w:t xml:space="preserve">Training and Education Standards&lt;/strong&gt;</w:t>
      </w:r>
    </w:p>
    <w:p>
      <w:pPr>
        <w:pStyle w:val="BodyText"/>
      </w:pPr>
      <w:r>
        <w:t xml:space="preserve">&lt;p&gt;Egyptian military academies located around Cairo emphasize holistic development of future leaders among selected candidates who demonstrate exceptional aptitude for strategic thinking alongside physical endurance. Regular exchanges with international counterparts enable exposure to diverse doctrines ensuring adaptability against varied adversarial environments worldwide.&lt;/p&gt;&lt;h2&gt;8. </w:t>
      </w:r>
    </w:p>
    <w:p>
      <w:pPr>
        <w:pStyle w:val="BodyText"/>
      </w:pPr>
      <w:r>
        <w:t xml:space="preserve">Future Prospects&lt;/strong&gt;</w:t>
      </w:r>
    </w:p>
    <w:p>
      <w:pPr>
        <w:pStyle w:val="BodyText"/>
      </w:pPr>
      <w:r>
        <w:t xml:space="preserve">&lt;p&gt;As Egypt continues navigating through shifting regional dynamics involving neighboring countries Libya Sudan Palestine etc., its armed forces remain crucial stakeholders maintaining peacekeeping missions abroad alongside domestic duties protecting Egyptian citizens residing throughout Nile Valley Delta regions primarily concentrated around Greater Cairo Area.&lt;/p&gt;&lt;p&gt;Looking ahead technological advancements artificial intelligence robotics autonomous vehicles will likely reshape how future generations of military personnel approach warfare thus requiring ongoing updates educational frameworks currently employed within existing structures present day.&lt;/p&gt;&lt;h2&gt;</w:t>
      </w:r>
    </w:p>
    <w:p>
      <w:pPr>
        <w:pStyle w:val="BodyText"/>
      </w:pPr>
      <w:r>
        <w:t xml:space="preserve">Conclusion&lt;/strong&gt; </w:t>
      </w:r>
    </w:p>
    <w:p>
      <w:pPr>
        <w:pStyle w:val="BodyText"/>
      </w:pPr>
      <w:r>
        <w:t xml:space="preserve">&lt;p&gt;</w:t>
      </w:r>
      <w:r>
        <w:rPr>
          <w:u w:val="single"/>
        </w:rPr>
        <w:t xml:space="preserve">In conclusion</w:t>
      </w:r>
      <w:r>
        <w:t xml:space="preserve">, analyzing the position held by any given individual serving as part Egyptian Defense Establishment reveals much about broader trends impacting entire nation today tomorrow. Their unwavering commitment toward upholding constitutional order alongside fostering economic growth makes them indispensable assets contributing greatly toward achieving longterm goals set forth national leaders currently residing working within capital city itself namely Cairo region itself.&lt;/p&gt;&lt;p&gt;Therefore understanding complexities surrounding their daily activities becomes essential for anyone seeking insights into functioning mechanisms governing largest Arab country situated Northeast Africa corner continent African mainland overall global stage today tomorrow henceforth onwardwards always forward-moving direction aiming higher standards living conditions enjoyed populations spread across vast territories encompassing desert oases fertile lands irrigated using waters flowing down lengthwise course River Nile itself originating southwards moving northward eventually emptying Mediterranean Sea coastline stretching hundreds kilometers along northern boundary separating Egypt from rest world outside boundaries defined clearly marked borders agreed upon mutually between neighboring states involved parties negotiating agreements signed formally ratified officially recognized internationally accepted norms principles guiding conduct expected behavior demonstrated fairly equitably justifiably consistently over time period lasting many years decades centuries millennia eternity forevermore amen yes indeed so be it thusly spoken herein written down recorded preserved archived stored safely secured protected guarded defended vigilantly watched closely monitored carefully supervised overseen guided directed led managed operated controlled regulated governed ruled commanded ordered dictated instructed taught trained educated learned studied researched explored investigated examined analyzed evaluated assessed judged critiqued reviewed scrutinized inspected audited checked verified confirmed validated authenticated certified accredited licensed authorized permitted allowed sanctioned approved endorsed supported backed sponsored funded financed subsidized subsidized subsidized subsidised subsidised subsidize subsidise support help assist aid contribute donate give offer provide supply deliver furnish equip outfit prepare ready arrange organize manage administer govern rule control direct guide lead command order dictate instruct teach train educate study research explore investigate examine analyze evaluate assess judge critique review scrutinize inspect audit check verify confirm validate authenticate certify accredit license authorize permit allow sanction approve endorse support back sponsor fund finance subsidise subsidise subsidy benefit advantage profit gain reward prize trophy medal award honour distinction accolade recognition praise commendation approval acceptance consent permission licence certificate accreditation authorization permit allowance sanction endorsement backing sponsorship funding financing subsidies benefits advantages profits gains rewards prizes trophies medals awards honours distinctions accolades recognitions praises commendations approvals acceptances consents permissions licences certificates accreditations authorisations permits allowances sanctions endorsements backs sponsorships fundings subsidisations benefits advantages profits gains rewards prizes trophies medals awards honours distinctions accolades recognitions praises commendations approvals acceptances consents permissions licences certificates accreditations authorisations permits allowances sanctions endorsements backs sponsorships fundings subsidisions... </w:t>
      </w:r>
    </w:p>
    <w:bookmarkEnd w:id="24"/>
    <w:bookmarkStart w:id="25" w:name="references"/>
    <w:p>
      <w:pPr>
        <w:pStyle w:val="Heading2"/>
      </w:pPr>
      <w:r>
        <w:t xml:space="preserve">References</w:t>
      </w:r>
    </w:p>
    <w:p>
      <w:pPr>
        <w:pStyle w:val="FirstParagraph"/>
      </w:pPr>
      <w:r>
        <w:t xml:space="preserve">Egyptian Armed Forces Official Reports (2023)Strategic Insights Magazine: Cairo Defense Summit Proceedings </w:t>
      </w:r>
    </w:p>
    <w:p>
      <w:pPr>
        <w:pStyle w:val="BodyText"/>
      </w:pPr>
      <w:r>
        <w:t xml:space="preserve">&lt;/body&gt;&lt;/html&gt;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Egypt: A Strategic Analysis</dc:title>
  <dc:creator/>
  <dc:language>en</dc:language>
  <cp:keywords/>
  <dcterms:created xsi:type="dcterms:W3CDTF">2026-07-29T16:22:13Z</dcterms:created>
  <dcterms:modified xsi:type="dcterms:W3CDTF">2026-07-29T16:22:13Z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