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394d1c28fd8c013c86491297b5ea4a0bcd3dd3e"/>
    <w:p>
      <w:pPr>
        <w:pStyle w:val="Heading1"/>
      </w:pPr>
      <w:r>
        <w:t xml:space="preserve">The Strategic Role and Evolution of the Military Officer in the United Arab Emirates Dubai</w:t>
      </w:r>
    </w:p>
    <w:p>
      <w:pPr>
        <w:pStyle w:val="FirstParagraph"/>
      </w:pPr>
      <w:r>
        <w:rPr>
          <w:bCs/>
          <w:b/>
        </w:rPr>
        <w:t xml:space="preserve">Abstract:</w:t>
      </w:r>
    </w:p>
    <w:p>
      <w:pPr>
        <w:pStyle w:val="BodyText"/>
      </w:pPr>
      <w:r>
        <w:t xml:space="preserve">This research paper examines the multifaceted role, professional development, and strategic significance of the military officer within the context of Dubai and the broader United Arab Emirates (UAE). As a global hub for commerce, logistics, and diplomacy, Dubai requires a defense apparatus that is not only robust but also highly sophisticated. The military officer serves as the critical linchpin in this security architecture. This document analyzes how traditional leadership models have evolved into modern, tech-savvy command structures tailored to the unique geopolitical landscape of the Middle East.</w:t>
      </w:r>
    </w:p>
    <w:bookmarkStart w:id="20" w:name="introduction"/>
    <w:p>
      <w:pPr>
        <w:pStyle w:val="Heading2"/>
      </w:pPr>
      <w:r>
        <w:t xml:space="preserve">1. Introduction</w:t>
      </w:r>
    </w:p>
    <w:p>
      <w:pPr>
        <w:pStyle w:val="FirstParagraph"/>
      </w:pPr>
      <w:r>
        <w:t xml:space="preserve">The United Arab Emirates has undergone a remarkable transformation over the past few decades, evolving from a collection of tribal sheikhdoms into one of the world’s most dynamic economic and political entities. At the heart of this stability lies its national security apparatus, with Dubai serving as a primary focal point due to its international visibility and strategic location. Central to this defense network is the military officer. No longer confined to traditional battlefield command, the modern military officer in Dubai embodies a hybrid role combining tactical expertise, diplomatic acumen, and technological proficiency.</w:t>
      </w:r>
    </w:p>
    <w:p>
      <w:pPr>
        <w:pStyle w:val="BodyText"/>
      </w:pPr>
      <w:r>
        <w:t xml:space="preserve">This paper explores the specific duties of these officers in maintaining sovereignty, participating in international coalition operations, and leveraging technology for smart defense. It argues that the contemporary military officer in Dubai is an ambassador of stability, essential for projecting power beyond borders while protecting the nation’s vibrant urban center from asymmetric threats.</w:t>
      </w:r>
    </w:p>
    <w:bookmarkEnd w:id="20"/>
    <w:bookmarkStart w:id="21" w:name="X8ca94f74402651c2136e87789b8acdb295123ac"/>
    <w:p>
      <w:pPr>
        <w:pStyle w:val="Heading2"/>
      </w:pPr>
      <w:r>
        <w:t xml:space="preserve">2. The Strategic Context: Dubai as a Global Asset</w:t>
      </w:r>
    </w:p>
    <w:p>
      <w:pPr>
        <w:pStyle w:val="FirstParagraph"/>
      </w:pPr>
      <w:r>
        <w:t xml:space="preserve">Dubai’s status as a global transit hub, home to major airports and seaports like Jebel Ali, makes it vulnerable to both conventional and unconventional threats. The safety of its diverse population and international businesses relies heavily on the effectiveness of the UAE Armed Forces. In this context, the military officer is not merely a soldier but a guardian of economic continuity.</w:t>
      </w:r>
    </w:p>
    <w:p>
      <w:pPr>
        <w:pStyle w:val="BodyText"/>
      </w:pPr>
      <w:r>
        <w:t xml:space="preserve">The proximity to volatile regions necessitates a high state of readiness. Military officers in Dubai are trained to respond rapidly to crises that could impact global supply chains or international peacekeeping efforts. Their presence ensures that the UAE can maintain its policy of non-interference while actively contributing to regional stability, thereby protecting Dubai’s status as a safe haven for commerce and tourism.</w:t>
      </w:r>
    </w:p>
    <w:bookmarkEnd w:id="21"/>
    <w:bookmarkStart w:id="22" w:name="X8911869283d62ce348c81f8d4a4ab6500430835"/>
    <w:p>
      <w:pPr>
        <w:pStyle w:val="Heading2"/>
      </w:pPr>
      <w:r>
        <w:t xml:space="preserve">3. Evolution of Leadership: From Traditional Command to Modern Expertise</w:t>
      </w:r>
    </w:p>
    <w:p>
      <w:pPr>
        <w:pStyle w:val="FirstParagraph"/>
      </w:pPr>
      <w:r>
        <w:t xml:space="preserve">The profile of the military officer in the UAE has shifted significantly. Historically, leadership was derived from lineage and tribal loyalty. Today, it is based on meritocracy, advanced education, and specialized training. Officers undergo rigorous instruction at local institutions such as the Mohammed Bin Rashid Academy for Leaders and international partnerships with leading defense academies.</w:t>
      </w:r>
    </w:p>
    <w:p>
      <w:pPr>
        <w:pStyle w:val="BodyText"/>
      </w:pPr>
      <w:r>
        <w:t xml:space="preserve">This evolution reflects a broader strategic vision under the leadership of His Highness Sheikh Mohamed bin Zayed Al Nahyan. The focus is on creating a "smart army" where officers are proficient in cyber warfare, drone operations, and intelligence analysis. In Dubai, this means officers must be fluent in multiple languages to coordinate with international forces and capable of navigating complex digital battlefields.</w:t>
      </w:r>
    </w:p>
    <w:bookmarkEnd w:id="22"/>
    <w:bookmarkStart w:id="26" w:name="operational-roles-and-capabilities"/>
    <w:p>
      <w:pPr>
        <w:pStyle w:val="Heading2"/>
      </w:pPr>
      <w:r>
        <w:t xml:space="preserve">4. Operational Roles and Capabilities</w:t>
      </w:r>
    </w:p>
    <w:bookmarkStart w:id="23" w:name="regional-security-and-peacekeeping"/>
    <w:p>
      <w:pPr>
        <w:pStyle w:val="Heading3"/>
      </w:pPr>
      <w:r>
        <w:t xml:space="preserve">4.1 Regional Security and Peacekeeping</w:t>
      </w:r>
    </w:p>
    <w:p>
      <w:pPr>
        <w:pStyle w:val="FirstParagraph"/>
      </w:pPr>
      <w:r>
        <w:t xml:space="preserve">Dubai-based military units frequently participate in multinational coalitions, such as those involved in operations against terrorism in Yemen or maritime security missions in the Red Sea. Officers lead these contingents, demonstrating the UAE’s commitment to global security norms. Their ability to operate seamlessly alongside NATO forces and other allied nations underscores their professional caliber.</w:t>
      </w:r>
    </w:p>
    <w:bookmarkEnd w:id="23"/>
    <w:bookmarkStart w:id="24" w:name="homeland-defense-and-disaster-response"/>
    <w:p>
      <w:pPr>
        <w:pStyle w:val="Heading3"/>
      </w:pPr>
      <w:r>
        <w:t xml:space="preserve">4.2 Homeland Defense and Disaster Response</w:t>
      </w:r>
    </w:p>
    <w:p>
      <w:pPr>
        <w:pStyle w:val="FirstParagraph"/>
      </w:pPr>
      <w:r>
        <w:t xml:space="preserve">Beyond external threats, military officers in Dubai play a crucial role in internal security and civil protection. During natural disasters, health crises, or large-scale public events such as Expo 2020, the armed forces provide logistical support and security coordination. Officers manage the integration of military assets with civil emergency services, ensuring a unified response that protects citizens and visitors alike.</w:t>
      </w:r>
    </w:p>
    <w:bookmarkEnd w:id="24"/>
    <w:bookmarkStart w:id="25" w:name="technological-integration"/>
    <w:p>
      <w:pPr>
        <w:pStyle w:val="Heading3"/>
      </w:pPr>
      <w:r>
        <w:t xml:space="preserve">4.3 Technological Integration</w:t>
      </w:r>
    </w:p>
    <w:p>
      <w:pPr>
        <w:pStyle w:val="FirstParagraph"/>
      </w:pPr>
      <w:r>
        <w:t xml:space="preserve">The UAE is at the forefront of adopting unmanned aerial systems (UAS) and artificial intelligence in defense. Military officers are responsible for overseeing the deployment of these technologies. This requires a deep understanding of engineering and data analytics, marking a departure from purely kinetic warfare strategies to information-centric operations.</w:t>
      </w:r>
    </w:p>
    <w:bookmarkEnd w:id="25"/>
    <w:bookmarkEnd w:id="26"/>
    <w:bookmarkStart w:id="27" w:name="diplomatic-and-soft-power-functions"/>
    <w:p>
      <w:pPr>
        <w:pStyle w:val="Heading2"/>
      </w:pPr>
      <w:r>
        <w:t xml:space="preserve">5. Diplomatic and Soft Power Functions</w:t>
      </w:r>
    </w:p>
    <w:p>
      <w:pPr>
        <w:pStyle w:val="FirstParagraph"/>
      </w:pPr>
      <w:r>
        <w:t xml:space="preserve">In Dubai, where international diplomacy is constant, military officers often serve as cultural ambassadors. They engage in defense dialogues with foreign counterparts, participate in joint exercises with countries ranging from the United States to China and Russia, and promote bilateral defense cooperation.</w:t>
      </w:r>
    </w:p>
    <w:p>
      <w:pPr>
        <w:pStyle w:val="BodyText"/>
      </w:pPr>
      <w:r>
        <w:t xml:space="preserve">This diplomatic role is vital for the UAE’s foreign policy of neutrality and balance. By fostering trust through professional military exchanges, officers help mitigate geopolitical tensions that could otherwise spill over into Dubai. Their conduct reflects the values of moderation and resilience that define the nation’s identity.</w:t>
      </w:r>
    </w:p>
    <w:bookmarkEnd w:id="27"/>
    <w:bookmarkStart w:id="28" w:name="challenges-and-future-outlook"/>
    <w:p>
      <w:pPr>
        <w:pStyle w:val="Heading2"/>
      </w:pPr>
      <w:r>
        <w:t xml:space="preserve">6. Challenges and Future Outlook</w:t>
      </w:r>
    </w:p>
    <w:p>
      <w:pPr>
        <w:pStyle w:val="FirstParagraph"/>
      </w:pPr>
      <w:r>
        <w:t xml:space="preserve">The role of the military officer is not without challenges. Rapid technological change requires continuous learning, placing a burden on professional development programs. Additionally, the psychological toll of frequent deployments and high-stakes decision-making necessitates robust mental health support systems.</w:t>
      </w:r>
    </w:p>
    <w:p>
      <w:pPr>
        <w:pStyle w:val="BodyText"/>
      </w:pPr>
      <w:r>
        <w:t xml:space="preserve">Looking forward, the integration of AI and autonomous systems will further redefine command structures. Officers must adapt to human-machine teaming concepts while retaining ethical judgment in combat scenarios. The UAE continues to invest in next-generation training facilities in Dubai to prepare officers for these future conflicts.</w:t>
      </w:r>
    </w:p>
    <w:bookmarkEnd w:id="28"/>
    <w:bookmarkStart w:id="29" w:name="conclusion"/>
    <w:p>
      <w:pPr>
        <w:pStyle w:val="Heading2"/>
      </w:pPr>
      <w:r>
        <w:t xml:space="preserve">7. Conclusion</w:t>
      </w:r>
    </w:p>
    <w:p>
      <w:pPr>
        <w:pStyle w:val="FirstParagraph"/>
      </w:pPr>
      <w:r>
        <w:t xml:space="preserve">The military officer in Dubai and the wider United Arab Emirates is a cornerstone of national security and global stability. Their role has expanded from traditional combat leadership to encompass diplomatic, technological, and humanitarian functions. As Dubai continues to grow as a global metropolis, the competence and adaptability of its military officers will remain critical assets.</w:t>
      </w:r>
    </w:p>
    <w:p>
      <w:pPr>
        <w:pStyle w:val="BodyText"/>
      </w:pPr>
      <w:r>
        <w:t xml:space="preserve">The evolution of this profession reflects the UAE’s broader success story: embracing modernity while respecting tradition. By investing in high-quality human capital through rigorous education and international exposure, the nation ensures that its military officers are equipped to defend their homeland and contribute to world peace. As threats evolve, so too will the role of the officer, remaining indispensable to the security architecture of Dubai and the United Arab Emirates.</w:t>
      </w:r>
    </w:p>
    <w:bookmarkEnd w:id="29"/>
    <w:bookmarkStart w:id="30" w:name="references"/>
    <w:p>
      <w:pPr>
        <w:pStyle w:val="Heading2"/>
      </w:pPr>
      <w:r>
        <w:t xml:space="preserve">8. References</w:t>
      </w:r>
    </w:p>
    <w:p>
      <w:pPr>
        <w:pStyle w:val="FirstParagraph"/>
      </w:pPr>
      <w:r>
        <w:rPr>
          <w:iCs/>
          <w:i/>
        </w:rPr>
        <w:t xml:space="preserve">Note: For academic rigor, this section would typically include citations from UAE Ministry of Defense reports, international defense journals, and historical analyses of Emirati military history. Key themes drawn from public records emphasize the shift toward professionalization under the vision of UAE leadership.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Military Officer in the United Arab Emirates Dubai</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