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Oceanography</w:t>
      </w:r>
      <w:r>
        <w:t xml:space="preserve"> </w:t>
      </w:r>
      <w:r>
        <w:t xml:space="preserve">in</w:t>
      </w:r>
      <w:r>
        <w:t xml:space="preserve"> </w:t>
      </w:r>
      <w:r>
        <w:t xml:space="preserve">the</w:t>
      </w:r>
      <w:r>
        <w:t xml:space="preserve"> </w:t>
      </w:r>
      <w:r>
        <w:t xml:space="preserve">Hydrological</w:t>
      </w:r>
      <w:r>
        <w:t xml:space="preserve"> </w:t>
      </w:r>
      <w:r>
        <w:t xml:space="preserve">Future</w:t>
      </w:r>
      <w:r>
        <w:t xml:space="preserve"> </w:t>
      </w:r>
      <w:r>
        <w:t xml:space="preserve">of</w:t>
      </w:r>
      <w:r>
        <w:t xml:space="preserve"> </w:t>
      </w:r>
      <w:r>
        <w:t xml:space="preserve">Uganda:</w:t>
      </w:r>
      <w:r>
        <w:t xml:space="preserve"> </w:t>
      </w:r>
      <w:r>
        <w:t xml:space="preserve">A</w:t>
      </w:r>
      <w:r>
        <w:t xml:space="preserve"> </w:t>
      </w:r>
      <w:r>
        <w:t xml:space="preserve">Focus</w:t>
      </w:r>
      <w:r>
        <w:t xml:space="preserve"> </w:t>
      </w:r>
      <w:r>
        <w:t xml:space="preserve">on</w:t>
      </w:r>
      <w:r>
        <w:t xml:space="preserve"> </w:t>
      </w:r>
      <w:r>
        <w:t xml:space="preserve">Kampala</w:t>
      </w:r>
      <w:r>
        <w:t xml:space="preserve"> </w:t>
      </w:r>
      <w:r>
        <w:t xml:space="preserve">and</w:t>
      </w:r>
      <w:r>
        <w:t xml:space="preserve"> </w:t>
      </w:r>
      <w:r>
        <w:t xml:space="preserve">Lake</w:t>
      </w:r>
      <w:r>
        <w:t xml:space="preserve"> </w:t>
      </w:r>
      <w:r>
        <w:t xml:space="preserve">Victoria</w:t>
      </w:r>
    </w:p>
    <w:bookmarkStart w:id="29" w:name="Xc2a9dfccf0e86647809a9f780e362326a54f1b1"/>
    <w:p>
      <w:pPr>
        <w:pStyle w:val="Heading1"/>
      </w:pPr>
      <w:r>
        <w:t xml:space="preserve">The Role of Oceanography in the Hydrological Future of Uganda:</w:t>
      </w:r>
      <w:r>
        <w:br/>
      </w:r>
      <w:r>
        <w:t xml:space="preserve">A Focus on Kampala and Lake Victoria</w:t>
      </w:r>
    </w:p>
    <w:p>
      <w:pPr>
        <w:pStyle w:val="FirstParagraph"/>
      </w:pPr>
      <w:r>
        <w:rPr>
          <w:u w:val="single"/>
          <w:bCs/>
          <w:b/>
        </w:rPr>
        <w:t xml:space="preserve">Abstract:</w:t>
      </w:r>
      <w:r>
        <w:br/>
      </w:r>
      <w:r>
        <w:br/>
      </w:r>
      <w:r>
        <w:t xml:space="preserve">This research paper explores the critical intersection between marine science, specifically oceanography, and urban hydrology within the context of landlocked Uganda. While traditionally associated with saltwater environments, the principles of oceanography are increasingly vital for understanding large freshwater systems such as Lake Victoria. This document analyzes how an</w:t>
      </w:r>
      <w:r>
        <w:t xml:space="preserve"> </w:t>
      </w:r>
      <w:r>
        <w:rPr>
          <w:bCs/>
          <w:b/>
        </w:rPr>
        <w:t xml:space="preserve">Oceanographer</w:t>
      </w:r>
      <w:r>
        <w:t xml:space="preserve"> </w:t>
      </w:r>
      <w:r>
        <w:t xml:space="preserve">can contribute to sustainable development in</w:t>
      </w:r>
      <w:r>
        <w:t xml:space="preserve"> </w:t>
      </w:r>
      <w:r>
        <w:rPr>
          <w:bCs/>
          <w:b/>
        </w:rPr>
        <w:t xml:space="preserve">Uganda Kampala</w:t>
      </w:r>
      <w:r>
        <w:t xml:space="preserve">, addressing challenges related to water quality, climate resilience, flood management, and economic sustainability. By adapting marine scientific methodologies to the unique lacustrine environment of East Africa, this paper argues for the integration of specialized hydrographic data into urban planning and environmental policy in</w:t>
      </w:r>
      <w:r>
        <w:t xml:space="preserve"> </w:t>
      </w:r>
      <w:r>
        <w:rPr>
          <w:bCs/>
          <w:b/>
        </w:rPr>
        <w:t xml:space="preserve">Uganda Kampala</w:t>
      </w:r>
      <w:r>
        <w:t xml:space="preserve">.</w:t>
      </w:r>
    </w:p>
    <w:bookmarkStart w:id="20" w:name="introduction"/>
    <w:p>
      <w:pPr>
        <w:pStyle w:val="Heading2"/>
      </w:pPr>
      <w:r>
        <w:t xml:space="preserve">1. Introduction</w:t>
      </w:r>
    </w:p>
    <w:p>
      <w:pPr>
        <w:pStyle w:val="FirstParagraph"/>
      </w:pPr>
      <w:r>
        <w:t xml:space="preserve">In contemporary scientific discourse, the term "oceanography" is frequently misinterpreted as being exclusively applicable to the study of oceans and seas. However, the fundamental principles of physical, chemical, biological, and geological oceanography are equally pertinent to large lacustrine (lake) environments. For a rapidly developing nation like Uganda, situated in East Africa with Lake Victoria forming its southern border and western boundary for significant regions such as Kampala District (</w:t>
      </w:r>
      <w:r>
        <w:rPr>
          <w:bCs/>
          <w:b/>
        </w:rPr>
        <w:t xml:space="preserve">Uganda Kampala</w:t>
      </w:r>
      <w:r>
        <w:t xml:space="preserve">), the expertise of an</w:t>
      </w:r>
      <w:r>
        <w:t xml:space="preserve"> </w:t>
      </w:r>
      <w:r>
        <w:rPr>
          <w:bCs/>
          <w:b/>
        </w:rPr>
        <w:t xml:space="preserve">Oceanographer</w:t>
      </w:r>
      <w:r>
        <w:t xml:space="preserve"> </w:t>
      </w:r>
      <w:r>
        <w:t xml:space="preserve">is not merely academic but essential for national survival and progress. This paper aims to delineate the specific roles, methodologies, and impacts that oceanographic science plays in addressing the complex environmental challenges facing</w:t>
      </w:r>
      <w:r>
        <w:t xml:space="preserve"> </w:t>
      </w:r>
      <w:r>
        <w:rPr>
          <w:bCs/>
          <w:b/>
        </w:rPr>
        <w:t xml:space="preserve">Uganda Kampala</w:t>
      </w:r>
      <w:r>
        <w:t xml:space="preserve">.</w:t>
      </w:r>
    </w:p>
    <w:p>
      <w:pPr>
        <w:pStyle w:val="BodyText"/>
      </w:pPr>
      <w:r>
        <w:rPr>
          <w:bCs/>
          <w:b/>
        </w:rPr>
        <w:t xml:space="preserve">Uganda Kampala</w:t>
      </w:r>
      <w:r>
        <w:t xml:space="preserve">, one of the fastest-growing cities in Africa, relies heavily on Lake Victoria for its water supply, sanitation, transport, and industrial needs. As urbanization accelerates without commensurate infrastructure development, the lake faces severe threats from pollution, invasive species like the water hyacinth (</w:t>
      </w:r>
      <w:r>
        <w:rPr>
          <w:iCs/>
          <w:i/>
        </w:rPr>
        <w:t xml:space="preserve">Eichhornia crassipes</w:t>
      </w:r>
      <w:r>
        <w:t xml:space="preserve">), and climate-induced fluctuations in water levels. It is within this context that the discipline of oceanography becomes a cornerstone for sustainable urban planning.</w:t>
      </w:r>
    </w:p>
    <w:bookmarkEnd w:id="20"/>
    <w:bookmarkStart w:id="21" w:name="Xc844f5fc21062b5f8e28ee552dcf9c69d13aae9"/>
    <w:p>
      <w:pPr>
        <w:pStyle w:val="Heading2"/>
      </w:pPr>
      <w:r>
        <w:t xml:space="preserve">2. The Definition and Scope: What is an Oceanographer in the Context of Freshwater Systems?</w:t>
      </w:r>
    </w:p>
    <w:p>
      <w:pPr>
        <w:pStyle w:val="FirstParagraph"/>
      </w:pPr>
      <w:r>
        <w:t xml:space="preserve">An</w:t>
      </w:r>
      <w:r>
        <w:t xml:space="preserve"> </w:t>
      </w:r>
      <w:r>
        <w:rPr>
          <w:bCs/>
          <w:b/>
        </w:rPr>
        <w:t xml:space="preserve">Oceanographer</w:t>
      </w:r>
      <w:r>
        <w:t xml:space="preserve"> </w:t>
      </w:r>
      <w:r>
        <w:t xml:space="preserve">is a scientist who studies various aspects of oceans, including their physical and biological properties, geological structure, and chemical composition. In the context of Uganda, this definition expands to include Limnology—the study of inland aquatic ecosystems—but requires the specific technical toolkit often found in marine sciences. For</w:t>
      </w:r>
      <w:r>
        <w:t xml:space="preserve"> </w:t>
      </w:r>
      <w:r>
        <w:rPr>
          <w:bCs/>
          <w:b/>
        </w:rPr>
        <w:t xml:space="preserve">Uganda Kampala</w:t>
      </w:r>
      <w:r>
        <w:t xml:space="preserve">, an</w:t>
      </w:r>
      <w:r>
        <w:t xml:space="preserve"> </w:t>
      </w:r>
      <w:r>
        <w:rPr>
          <w:bCs/>
          <w:b/>
        </w:rPr>
        <w:t xml:space="preserve">Oceanographer</w:t>
      </w:r>
      <w:r>
        <w:t xml:space="preserve"> </w:t>
      </w:r>
      <w:r>
        <w:t xml:space="preserve">utilizes satellite remote sensing, hydrographic surveying, and fluid dynamics modeling to monitor the vast expanse of Lake Victoria.</w:t>
      </w:r>
    </w:p>
    <w:p>
      <w:pPr>
        <w:pStyle w:val="BodyText"/>
      </w:pPr>
      <w:r>
        <w:t xml:space="preserve">The role of an</w:t>
      </w:r>
      <w:r>
        <w:t xml:space="preserve"> </w:t>
      </w:r>
      <w:r>
        <w:rPr>
          <w:bCs/>
          <w:b/>
        </w:rPr>
        <w:t xml:space="preserve">Oceanographer</w:t>
      </w:r>
      <w:r>
        <w:t xml:space="preserve"> </w:t>
      </w:r>
      <w:r>
        <w:t xml:space="preserve">in this setting is multidisciplinary. They do not merely observe; they predict. By analyzing wave patterns, current flows, and thermal stratification within the lake, an</w:t>
      </w:r>
      <w:r>
        <w:t xml:space="preserve"> </w:t>
      </w:r>
      <w:r>
        <w:rPr>
          <w:bCs/>
          <w:b/>
        </w:rPr>
        <w:t xml:space="preserve">Oceanographer</w:t>
      </w:r>
      <w:r>
        <w:t xml:space="preserve"> </w:t>
      </w:r>
      <w:r>
        <w:t xml:space="preserve">provides data that is critical for predicting storm surges that affect the shores of</w:t>
      </w:r>
      <w:r>
        <w:t xml:space="preserve"> </w:t>
      </w:r>
      <w:r>
        <w:rPr>
          <w:bCs/>
          <w:b/>
        </w:rPr>
        <w:t xml:space="preserve">Uganda Kampala</w:t>
      </w:r>
      <w:r>
        <w:t xml:space="preserve">. Without such expertise, urban planners in</w:t>
      </w:r>
      <w:r>
        <w:t xml:space="preserve"> </w:t>
      </w:r>
      <w:r>
        <w:rPr>
          <w:bCs/>
          <w:b/>
        </w:rPr>
        <w:t xml:space="preserve">Uganda Kampala</w:t>
      </w:r>
      <w:r>
        <w:t xml:space="preserve"> </w:t>
      </w:r>
      <w:r>
        <w:t xml:space="preserve">are operating blindly when designing coastal infrastructure along the lake front.</w:t>
      </w:r>
    </w:p>
    <w:bookmarkEnd w:id="21"/>
    <w:bookmarkStart w:id="22" w:name="Xc251e249b75aac561c773da2a2a7c3711df9d19"/>
    <w:p>
      <w:pPr>
        <w:pStyle w:val="Heading2"/>
      </w:pPr>
      <w:r>
        <w:t xml:space="preserve">3. Physical Oceanography and Flood Risk Management in Uganda Kampala</w:t>
      </w:r>
    </w:p>
    <w:p>
      <w:pPr>
        <w:pStyle w:val="FirstParagraph"/>
      </w:pPr>
      <w:r>
        <w:t xml:space="preserve">Flooding is a perennial crisis in</w:t>
      </w:r>
      <w:r>
        <w:t xml:space="preserve"> </w:t>
      </w:r>
      <w:r>
        <w:rPr>
          <w:bCs/>
          <w:b/>
        </w:rPr>
        <w:t xml:space="preserve">Uganda Kampala</w:t>
      </w:r>
      <w:r>
        <w:t xml:space="preserve">, exacerbated by seasonal rains from Lake Victoria. Physical oceanographers study the mechanics of fluid motion, which translates directly to understanding how rainwater runoff interacts with lake levels during high-water seasons. In recent years, catastrophic floods in</w:t>
      </w:r>
      <w:r>
        <w:t xml:space="preserve"> </w:t>
      </w:r>
      <w:r>
        <w:rPr>
          <w:bCs/>
          <w:b/>
        </w:rPr>
        <w:t xml:space="preserve">Uganda Kampala</w:t>
      </w:r>
      <w:r>
        <w:t xml:space="preserve"> </w:t>
      </w:r>
      <w:r>
        <w:t xml:space="preserve">have displaced thousands and caused billions of shillings in damages. An</w:t>
      </w:r>
      <w:r>
        <w:t xml:space="preserve"> </w:t>
      </w:r>
      <w:r>
        <w:rPr>
          <w:bCs/>
          <w:b/>
        </w:rPr>
        <w:t xml:space="preserve">Oceanographer</w:t>
      </w:r>
      <w:r>
        <w:t xml:space="preserve"> </w:t>
      </w:r>
      <w:r>
        <w:t xml:space="preserve">can model these hydrological events by analyzing wind stress on the lake surface and subsequent surge heights.</w:t>
      </w:r>
    </w:p>
    <w:p>
      <w:pPr>
        <w:pStyle w:val="BodyText"/>
      </w:pPr>
      <w:r>
        <w:t xml:space="preserve">By employing physical oceanography principles, scientists can create accurate flood risk maps for districts within</w:t>
      </w:r>
      <w:r>
        <w:t xml:space="preserve"> </w:t>
      </w:r>
      <w:r>
        <w:rPr>
          <w:bCs/>
          <w:b/>
        </w:rPr>
        <w:t xml:space="preserve">Uganda Kampala</w:t>
      </w:r>
      <w:r>
        <w:t xml:space="preserve">. This data is indispensable for determining where housing developments should be restricted and how drainage systems must be engineered. For instance, understanding the fetch distance (the uninterrupted distance over water that wind blows) allows an</w:t>
      </w:r>
      <w:r>
        <w:t xml:space="preserve"> </w:t>
      </w:r>
      <w:r>
        <w:rPr>
          <w:bCs/>
          <w:b/>
        </w:rPr>
        <w:t xml:space="preserve">Oceanographer</w:t>
      </w:r>
      <w:r>
        <w:t xml:space="preserve"> </w:t>
      </w:r>
      <w:r>
        <w:t xml:space="preserve">to predict wave intensity against specific shores of</w:t>
      </w:r>
      <w:r>
        <w:t xml:space="preserve"> </w:t>
      </w:r>
      <w:r>
        <w:rPr>
          <w:bCs/>
          <w:b/>
        </w:rPr>
        <w:t xml:space="preserve">Uganda Kampala</w:t>
      </w:r>
      <w:r>
        <w:t xml:space="preserve">, thereby informing the construction of resilient sea walls or buffer zones.</w:t>
      </w:r>
    </w:p>
    <w:bookmarkEnd w:id="22"/>
    <w:bookmarkStart w:id="23" w:name="Xab5608157e8d4ca4352749f2d0585f39edd5b21"/>
    <w:p>
      <w:pPr>
        <w:pStyle w:val="Heading2"/>
      </w:pPr>
      <w:r>
        <w:t xml:space="preserve">4. Chemical Oceanography: Water Quality and Public Health</w:t>
      </w:r>
    </w:p>
    <w:p>
      <w:pPr>
        <w:pStyle w:val="FirstParagraph"/>
      </w:pPr>
      <w:r>
        <w:t xml:space="preserve">The health of the population in</w:t>
      </w:r>
      <w:r>
        <w:t xml:space="preserve"> </w:t>
      </w:r>
      <w:r>
        <w:rPr>
          <w:bCs/>
          <w:b/>
        </w:rPr>
        <w:t xml:space="preserve">Uganda Kampala</w:t>
      </w:r>
      <w:r>
        <w:t xml:space="preserve"> </w:t>
      </w:r>
      <w:r>
        <w:t xml:space="preserve">is inextricably linked to the chemical integrity of Lake Victoria. Chemical oceanographers analyze nutrient loads, pollutant dispersion, and pH levels. Uganda faces significant challenges regarding agricultural runoff containing nitrates and phosphates, as well as industrial effluents from growing factories near</w:t>
      </w:r>
      <w:r>
        <w:t xml:space="preserve"> </w:t>
      </w:r>
      <w:r>
        <w:rPr>
          <w:bCs/>
          <w:b/>
        </w:rPr>
        <w:t xml:space="preserve">Uganda Kampala</w:t>
      </w:r>
      <w:r>
        <w:t xml:space="preserve">. These pollutants lead to eutrophication, a process where excessive nutrients cause dense plant growth and decay of algae.</w:t>
      </w:r>
    </w:p>
    <w:p>
      <w:pPr>
        <w:pStyle w:val="BodyText"/>
      </w:pPr>
      <w:r>
        <w:t xml:space="preserve">An</w:t>
      </w:r>
      <w:r>
        <w:t xml:space="preserve"> </w:t>
      </w:r>
      <w:r>
        <w:rPr>
          <w:bCs/>
          <w:b/>
        </w:rPr>
        <w:t xml:space="preserve">Oceanographer</w:t>
      </w:r>
      <w:r>
        <w:t xml:space="preserve"> </w:t>
      </w:r>
      <w:r>
        <w:t xml:space="preserve">monitors these chemical changes over time, identifying hotspots of pollution that threaten drinking water sources. For example, the presence of harmful algal blooms not only depletes oxygen in the water but also produces toxins that can affect human health. By providing real-time data on chemical composition, an</w:t>
      </w:r>
      <w:r>
        <w:t xml:space="preserve"> </w:t>
      </w:r>
      <w:r>
        <w:rPr>
          <w:bCs/>
          <w:b/>
        </w:rPr>
        <w:t xml:space="preserve">Oceanographer</w:t>
      </w:r>
      <w:r>
        <w:t xml:space="preserve"> </w:t>
      </w:r>
      <w:r>
        <w:t xml:space="preserve">enables authorities in</w:t>
      </w:r>
      <w:r>
        <w:t xml:space="preserve"> </w:t>
      </w:r>
      <w:r>
        <w:rPr>
          <w:bCs/>
          <w:b/>
        </w:rPr>
        <w:t xml:space="preserve">Uganda Kampala</w:t>
      </w:r>
      <w:r>
        <w:t xml:space="preserve"> </w:t>
      </w:r>
      <w:r>
        <w:t xml:space="preserve">to issue public health warnings and regulate industrial discharge effectively. This proactive approach is far more cost-effective than treating waterborne diseases after they occur.</w:t>
      </w:r>
    </w:p>
    <w:bookmarkEnd w:id="23"/>
    <w:bookmarkStart w:id="24" w:name="X9dd99baa3002649e90331e4bb1438dfa9707618"/>
    <w:p>
      <w:pPr>
        <w:pStyle w:val="Heading2"/>
      </w:pPr>
      <w:r>
        <w:t xml:space="preserve">5. Biological Oceanography and Invasive Species Control</w:t>
      </w:r>
    </w:p>
    <w:p>
      <w:pPr>
        <w:pStyle w:val="FirstParagraph"/>
      </w:pPr>
      <w:r>
        <w:t xml:space="preserve">Biological oceanographers study the living organisms within aquatic ecosystems. One of the most pressing biological issues in Lake Victoria, which directly impacts</w:t>
      </w:r>
      <w:r>
        <w:t xml:space="preserve"> </w:t>
      </w:r>
      <w:r>
        <w:rPr>
          <w:bCs/>
          <w:b/>
        </w:rPr>
        <w:t xml:space="preserve">Uganda Kampala</w:t>
      </w:r>
      <w:r>
        <w:t xml:space="preserve">, is the proliferation of invasive species. The water hyacinth, originally introduced for ornamental purposes, has choked vast sections of the lake’s coastline near</w:t>
      </w:r>
      <w:r>
        <w:t xml:space="preserve"> </w:t>
      </w:r>
      <w:r>
        <w:rPr>
          <w:bCs/>
          <w:b/>
        </w:rPr>
        <w:t xml:space="preserve">Uganda Kampala</w:t>
      </w:r>
      <w:r>
        <w:t xml:space="preserve">. This invasive plant blocks sunlight from reaching submerged plants, depletes oxygen levels affecting fish stocks, and hinders boat navigation.</w:t>
      </w:r>
    </w:p>
    <w:p>
      <w:pPr>
        <w:pStyle w:val="BodyText"/>
      </w:pPr>
      <w:r>
        <w:t xml:space="preserve">An</w:t>
      </w:r>
      <w:r>
        <w:t xml:space="preserve"> </w:t>
      </w:r>
      <w:r>
        <w:rPr>
          <w:bCs/>
          <w:b/>
        </w:rPr>
        <w:t xml:space="preserve">Oceanographer</w:t>
      </w:r>
      <w:r>
        <w:t xml:space="preserve"> </w:t>
      </w:r>
      <w:r>
        <w:t xml:space="preserve">contributes to biological management by tracking population dynamics and dispersal patterns of such species. By understanding the currents that transport seeds or plant fragments across the lake, an</w:t>
      </w:r>
      <w:r>
        <w:t xml:space="preserve"> </w:t>
      </w:r>
      <w:r>
        <w:rPr>
          <w:bCs/>
          <w:b/>
        </w:rPr>
        <w:t xml:space="preserve">Oceanographer</w:t>
      </w:r>
      <w:r>
        <w:t xml:space="preserve"> </w:t>
      </w:r>
      <w:r>
        <w:t xml:space="preserve">can predict where infestations will occur next in</w:t>
      </w:r>
      <w:r>
        <w:t xml:space="preserve"> </w:t>
      </w:r>
      <w:r>
        <w:rPr>
          <w:bCs/>
          <w:b/>
        </w:rPr>
        <w:t xml:space="preserve">Uganda Kampala</w:t>
      </w:r>
      <w:r>
        <w:t xml:space="preserve">. This allows for targeted mechanical removal rather than blanket spraying of herbicides, which poses additional environmental risks. Furthermore, biological oceanography supports fisheries management by assessing fish migration patterns and breeding grounds, ensuring that the livelihoods of those in</w:t>
      </w:r>
      <w:r>
        <w:t xml:space="preserve"> </w:t>
      </w:r>
      <w:r>
        <w:rPr>
          <w:bCs/>
          <w:b/>
        </w:rPr>
        <w:t xml:space="preserve">Uganda Kampala</w:t>
      </w:r>
      <w:r>
        <w:t xml:space="preserve"> </w:t>
      </w:r>
      <w:r>
        <w:t xml:space="preserve">who depend on fishing are not destroyed by overexploitation.</w:t>
      </w:r>
    </w:p>
    <w:bookmarkEnd w:id="24"/>
    <w:bookmarkStart w:id="25" w:name="X5a41fffbba32117067036e00aef386770bf9b6c"/>
    <w:p>
      <w:pPr>
        <w:pStyle w:val="Heading2"/>
      </w:pPr>
      <w:r>
        <w:t xml:space="preserve">6. Geological Oceanography and Sediment Management</w:t>
      </w:r>
    </w:p>
    <w:p>
      <w:pPr>
        <w:pStyle w:val="FirstParagraph"/>
      </w:pPr>
      <w:r>
        <w:t xml:space="preserve">The geological aspect of oceanography involves the study of sediments and the lake floor. Erosion from deforested areas upstream carries massive amounts of silt into Lake Victoria, which settles near the shores of</w:t>
      </w:r>
      <w:r>
        <w:t xml:space="preserve"> </w:t>
      </w:r>
      <w:r>
        <w:rPr>
          <w:bCs/>
          <w:b/>
        </w:rPr>
        <w:t xml:space="preserve">Uganda Kampala</w:t>
      </w:r>
      <w:r>
        <w:t xml:space="preserve">. This sedimentation reduces water depth, alters habitats, and complicates dredging operations required for maintaining navigable channels. An</w:t>
      </w:r>
      <w:r>
        <w:t xml:space="preserve"> </w:t>
      </w:r>
      <w:r>
        <w:rPr>
          <w:bCs/>
          <w:b/>
        </w:rPr>
        <w:t xml:space="preserve">Oceanographer</w:t>
      </w:r>
      <w:r>
        <w:t xml:space="preserve"> </w:t>
      </w:r>
      <w:r>
        <w:t xml:space="preserve">utilizes bathymetric surveys to map the changing topography of the lake bed.</w:t>
      </w:r>
    </w:p>
    <w:p>
      <w:pPr>
        <w:pStyle w:val="BodyText"/>
      </w:pPr>
      <w:r>
        <w:t xml:space="preserve">This geological data is crucial for infrastructure projects in</w:t>
      </w:r>
      <w:r>
        <w:t xml:space="preserve"> </w:t>
      </w:r>
      <w:r>
        <w:rPr>
          <w:bCs/>
          <w:b/>
        </w:rPr>
        <w:t xml:space="preserve">Uganda Kampala</w:t>
      </w:r>
      <w:r>
        <w:t xml:space="preserve">. For example, when planning new piers or underwater pipelines, accurate knowledge of sediment stability is required. Additionally, understanding sediment transport helps in managing soil erosion on land; by treating the source (land use practices), an</w:t>
      </w:r>
      <w:r>
        <w:t xml:space="preserve"> </w:t>
      </w:r>
      <w:r>
        <w:rPr>
          <w:bCs/>
          <w:b/>
        </w:rPr>
        <w:t xml:space="preserve">Oceanographer</w:t>
      </w:r>
      <w:r>
        <w:t xml:space="preserve"> </w:t>
      </w:r>
      <w:r>
        <w:t xml:space="preserve">indirectly protects the geological integrity of the lake environment adjacent to</w:t>
      </w:r>
      <w:r>
        <w:t xml:space="preserve"> </w:t>
      </w:r>
      <w:r>
        <w:rPr>
          <w:bCs/>
          <w:b/>
        </w:rPr>
        <w:t xml:space="preserve">Uganda Kampala</w:t>
      </w:r>
      <w:r>
        <w:t xml:space="preserve">.</w:t>
      </w:r>
    </w:p>
    <w:bookmarkEnd w:id="25"/>
    <w:bookmarkStart w:id="26" w:name="Xc3b796fdfca4bbf7fb36df67a4a754a279dd12d"/>
    <w:p>
      <w:pPr>
        <w:pStyle w:val="Heading2"/>
      </w:pPr>
      <w:r>
        <w:t xml:space="preserve">7. Socio-Economic Implications for Uganda Kampala</w:t>
      </w:r>
    </w:p>
    <w:p>
      <w:pPr>
        <w:pStyle w:val="FirstParagraph"/>
      </w:pPr>
      <w:r>
        <w:t xml:space="preserve">The application of oceanography is not just an environmental imperative but an economic one. The Gross Domestic Product (GDP) of Uganda is significantly bolstered by the resources derived from Lake Victoria, including tourism, fisheries, and hydropower. In</w:t>
      </w:r>
      <w:r>
        <w:t xml:space="preserve"> </w:t>
      </w:r>
      <w:r>
        <w:rPr>
          <w:bCs/>
          <w:b/>
        </w:rPr>
        <w:t xml:space="preserve">Uganda Kampala</w:t>
      </w:r>
      <w:r>
        <w:t xml:space="preserve">, the lakefront is a prime location for real estate and commercial activity. However, without scientific guidance from an</w:t>
      </w:r>
      <w:r>
        <w:t xml:space="preserve"> </w:t>
      </w:r>
      <w:r>
        <w:rPr>
          <w:bCs/>
          <w:b/>
        </w:rPr>
        <w:t xml:space="preserve">Oceanographer</w:t>
      </w:r>
      <w:r>
        <w:t xml:space="preserve">, these developments are vulnerable to environmental degradation.</w:t>
      </w:r>
    </w:p>
    <w:p>
      <w:pPr>
        <w:pStyle w:val="BodyText"/>
      </w:pPr>
      <w:r>
        <w:t xml:space="preserve">Sustainable tourism relies on clean beaches and clear waters. An</w:t>
      </w:r>
      <w:r>
        <w:t xml:space="preserve"> </w:t>
      </w:r>
      <w:r>
        <w:rPr>
          <w:bCs/>
          <w:b/>
        </w:rPr>
        <w:t xml:space="preserve">Oceanographer</w:t>
      </w:r>
      <w:r>
        <w:t xml:space="preserve"> </w:t>
      </w:r>
      <w:r>
        <w:t xml:space="preserve">helps maintain the aesthetic and ecological value of beach resorts in</w:t>
      </w:r>
      <w:r>
        <w:t xml:space="preserve"> </w:t>
      </w:r>
      <w:r>
        <w:rPr>
          <w:bCs/>
          <w:b/>
        </w:rPr>
        <w:t xml:space="preserve">Uganda Kampala</w:t>
      </w:r>
      <w:r>
        <w:t xml:space="preserve">. Moreover, hydropower stations relying on lake levels need precise data to optimize electricity generation. Fluctuations caused by climate change can lower water levels, reducing power output. An</w:t>
      </w:r>
      <w:r>
        <w:t xml:space="preserve"> </w:t>
      </w:r>
      <w:r>
        <w:rPr>
          <w:bCs/>
          <w:b/>
        </w:rPr>
        <w:t xml:space="preserve">Oceanographer</w:t>
      </w:r>
      <w:r>
        <w:t xml:space="preserve"> </w:t>
      </w:r>
      <w:r>
        <w:t xml:space="preserve">provides the long-term climatic models necessary for energy planning in</w:t>
      </w:r>
      <w:r>
        <w:t xml:space="preserve"> </w:t>
      </w:r>
      <w:r>
        <w:rPr>
          <w:bCs/>
          <w:b/>
        </w:rPr>
        <w:t xml:space="preserve">Uganda Kampala</w:t>
      </w:r>
      <w:r>
        <w:t xml:space="preserve">.</w:t>
      </w:r>
    </w:p>
    <w:bookmarkEnd w:id="26"/>
    <w:bookmarkStart w:id="27" w:name="conclusion"/>
    <w:p>
      <w:pPr>
        <w:pStyle w:val="Heading2"/>
      </w:pPr>
      <w:r>
        <w:t xml:space="preserve">8. Conclusion</w:t>
      </w:r>
    </w:p>
    <w:p>
      <w:pPr>
        <w:pStyle w:val="FirstParagraph"/>
      </w:pPr>
      <w:r>
        <w:t xml:space="preserve">In conclusion, the integration of oceanographic science into national policy is not a luxury but a necessity for Uganda, particularly for its capital city and largest urban center,</w:t>
      </w:r>
      <w:r>
        <w:t xml:space="preserve"> </w:t>
      </w:r>
      <w:r>
        <w:rPr>
          <w:bCs/>
          <w:b/>
        </w:rPr>
        <w:t xml:space="preserve">Uganda Kampala</w:t>
      </w:r>
      <w:r>
        <w:t xml:space="preserve">. The term "oceanographer" may evoke images of deep-sea exploration in foreign oceans, but in the African Great Lakes region, it represents a vital scientific discipline applied to Lake Victoria. An</w:t>
      </w:r>
      <w:r>
        <w:t xml:space="preserve"> </w:t>
      </w:r>
      <w:r>
        <w:rPr>
          <w:bCs/>
          <w:b/>
        </w:rPr>
        <w:t xml:space="preserve">Oceanographer</w:t>
      </w:r>
      <w:r>
        <w:t xml:space="preserve"> </w:t>
      </w:r>
      <w:r>
        <w:t xml:space="preserve">provides the empirical evidence needed to manage water resources, mitigate flood risks, control pollution, and sustain biodiversity.</w:t>
      </w:r>
    </w:p>
    <w:p>
      <w:pPr>
        <w:pStyle w:val="BodyText"/>
      </w:pPr>
      <w:r>
        <w:t xml:space="preserve">For</w:t>
      </w:r>
      <w:r>
        <w:t xml:space="preserve"> </w:t>
      </w:r>
      <w:r>
        <w:rPr>
          <w:bCs/>
          <w:b/>
        </w:rPr>
        <w:t xml:space="preserve">Uganda Kampala</w:t>
      </w:r>
      <w:r>
        <w:t xml:space="preserve">, which faces rapid urbanization and climate change pressures, leveraging the expertise of an</w:t>
      </w:r>
      <w:r>
        <w:t xml:space="preserve"> </w:t>
      </w:r>
      <w:r>
        <w:rPr>
          <w:bCs/>
          <w:b/>
        </w:rPr>
        <w:t xml:space="preserve">Oceanographer</w:t>
      </w:r>
      <w:r>
        <w:t xml:space="preserve"> </w:t>
      </w:r>
      <w:r>
        <w:t xml:space="preserve">is a strategic imperative. It bridges the gap between scientific understanding and practical governance. As Uganda moves towards Vision 2040, investing in oceanographic research and capacity building will ensure that</w:t>
      </w:r>
      <w:r>
        <w:t xml:space="preserve"> </w:t>
      </w:r>
      <w:r>
        <w:rPr>
          <w:bCs/>
          <w:b/>
        </w:rPr>
        <w:t xml:space="preserve">Uganda Kampala</w:t>
      </w:r>
      <w:r>
        <w:t xml:space="preserve"> </w:t>
      </w:r>
      <w:r>
        <w:t xml:space="preserve">remains resilient, healthy, and economically vibrant. The future of</w:t>
      </w:r>
      <w:r>
        <w:t xml:space="preserve"> </w:t>
      </w:r>
      <w:r>
        <w:rPr>
          <w:bCs/>
          <w:b/>
        </w:rPr>
        <w:t xml:space="preserve">Uganda Kampala</w:t>
      </w:r>
      <w:r>
        <w:t xml:space="preserve"> </w:t>
      </w:r>
      <w:r>
        <w:t xml:space="preserve">is water-bound; therefore, the guidance of an</w:t>
      </w:r>
      <w:r>
        <w:t xml:space="preserve"> </w:t>
      </w:r>
      <w:r>
        <w:rPr>
          <w:bCs/>
          <w:b/>
        </w:rPr>
        <w:t xml:space="preserve">Oceanographer</w:t>
      </w:r>
      <w:r>
        <w:t xml:space="preserve"> </w:t>
      </w:r>
      <w:r>
        <w:t xml:space="preserve">is essential for navigating that future safely.</w:t>
      </w:r>
    </w:p>
    <w:bookmarkEnd w:id="27"/>
    <w:bookmarkStart w:id="28" w:name="references-simulated"/>
    <w:p>
      <w:pPr>
        <w:pStyle w:val="Heading2"/>
      </w:pPr>
      <w:r>
        <w:t xml:space="preserve">9. References (Simulated)</w:t>
      </w:r>
    </w:p>
    <w:p>
      <w:pPr>
        <w:numPr>
          <w:ilvl w:val="0"/>
          <w:numId w:val="1001"/>
        </w:numPr>
        <w:pStyle w:val="Compact"/>
      </w:pPr>
      <w:r>
        <w:t xml:space="preserve">National Environment Management Authority (NEMA). (2023). *State of the Environment Report: Lake Victoria Basin*. Kampala, Uganda.</w:t>
      </w:r>
    </w:p>
    <w:p>
      <w:pPr>
        <w:numPr>
          <w:ilvl w:val="0"/>
          <w:numId w:val="1001"/>
        </w:numPr>
        <w:pStyle w:val="Compact"/>
      </w:pPr>
      <w:r>
        <w:t xml:space="preserve">Lake Victoria Basin Commission. (2021). *Integrated Water Resources Management Plan for UVB Countries*.</w:t>
      </w:r>
    </w:p>
    <w:p>
      <w:pPr>
        <w:numPr>
          <w:ilvl w:val="0"/>
          <w:numId w:val="1001"/>
        </w:numPr>
        <w:pStyle w:val="Compact"/>
      </w:pPr>
      <w:r>
        <w:t xml:space="preserve">Semazzi, F. H. M., &amp; Ozogola, A. O. (2019). "Climate Variability and Lake Victoria Hydrology". *Journal of African Earth Sciences*, 45(3), 112-125.</w:t>
      </w:r>
    </w:p>
    <w:p>
      <w:pPr>
        <w:numPr>
          <w:ilvl w:val="0"/>
          <w:numId w:val="1001"/>
        </w:numPr>
        <w:pStyle w:val="Compact"/>
      </w:pPr>
      <w:r>
        <w:t xml:space="preserve">World Bank Group. (2022). *Urban Resilience in Sub-Saharan Africa: Case Study of Kampala*.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Oceanography in the Hydrological Future of Uganda: A Focus on Kampala and Lake Victoria</dc:title>
  <dc:creator/>
  <cp:keywords/>
  <dcterms:created xsi:type="dcterms:W3CDTF">2026-07-29T14:47:28Z</dcterms:created>
  <dcterms:modified xsi:type="dcterms:W3CDTF">2026-07-29T14:47:28Z</dcterms:modified>
</cp:coreProperties>
</file>

<file path=docProps/custom.xml><?xml version="1.0" encoding="utf-8"?>
<Properties xmlns="http://schemas.openxmlformats.org/officeDocument/2006/custom-properties" xmlns:vt="http://schemas.openxmlformats.org/officeDocument/2006/docPropsVTypes"/>
</file>