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7ff635e135eaff0aac2dceafa63c8c9fb111f53"/>
    <w:p>
      <w:pPr>
        <w:pStyle w:val="Heading1"/>
      </w:pPr>
      <w:r>
        <w:t xml:space="preserve">The Evolution and Professionalization of the Paramedic in Brazil São Paulo</w:t>
      </w:r>
    </w:p>
    <w:p>
      <w:pPr>
        <w:pStyle w:val="FirstParagraph"/>
      </w:pPr>
      <w:r>
        <w:rPr>
          <w:iCs/>
          <w:i/>
          <w:bCs/>
          <w:b/>
        </w:rPr>
        <w:t xml:space="preserve">      Abstract</w:t>
      </w:r>
      <w:r>
        <w:br/>
      </w:r>
      <w:r>
        <w:br/>
      </w:r>
      <w:r>
        <w:t xml:space="preserve">      This research paper explores the critical role of the paramedic within the public health system, specifically focusing on the complex urban landscape of Brazil São Paulo. As one of the most populous metropolitan areas in the world, São Paulo presents unique challenges for emergency medical services (EMS). This document analyzes historical developments, legal frameworks, educational standards, and current operational challenges facing paramedics in this region. By examining the transition from traditional ambulance driving to advanced life support protocols, this paper argues that the professionalization of paramedicine in Brazil São Paulo is essential for improving patient survival rates and overall public health outcomes.</w:t>
      </w:r>
    </w:p>
    <w:bookmarkStart w:id="20" w:name="introduction"/>
    <w:p>
      <w:pPr>
        <w:pStyle w:val="Heading2"/>
      </w:pPr>
      <w:r>
        <w:t xml:space="preserve">1. Introduction</w:t>
      </w:r>
    </w:p>
    <w:p>
      <w:pPr>
        <w:pStyle w:val="FirstParagraph"/>
      </w:pPr>
      <w:r>
        <w:t xml:space="preserve">      The concept of emergency medical care has undergone a profound transformation globally over the last half-century. In Brazil, this evolution has been particularly significant as the nation seeks to standardize its healthcare services under the Unified Health System (Sistema Único de Saúde, or SUS). Within this vast network, the figure of the paramedic stands out as a pivotal actor in pre-hospital care. However, no region in Brazil illustrates both the urgency and complexity of this role more than Brazil São Paulo.</w:t>
      </w:r>
    </w:p>
    <w:p>
      <w:pPr>
        <w:pStyle w:val="BodyText"/>
      </w:pPr>
      <w:r>
        <w:t xml:space="preserve">      São Paulo is not merely a city; it is a massive economic and cultural hub that hosts millions of residents daily. The density of its population, combined with severe traffic congestion, geographic diversity ranging from skyscrapers to favelas (informal settlements), and high rates of violence, creates an environment where immediate medical intervention can mean the difference between life and death. This paper aims to dissect the multifaceted role of the paramedic in Brazil São Paulo, highlighting how local conditions necessitate specialized training and robust institutional support.</w:t>
      </w:r>
    </w:p>
    <w:bookmarkEnd w:id="20"/>
    <w:bookmarkStart w:id="21" w:name="historical-context-and-legal-framework"/>
    <w:p>
      <w:pPr>
        <w:pStyle w:val="Heading2"/>
      </w:pPr>
      <w:r>
        <w:t xml:space="preserve">2. Historical Context and Legal Framework</w:t>
      </w:r>
    </w:p>
    <w:p>
      <w:pPr>
        <w:pStyle w:val="FirstParagraph"/>
      </w:pPr>
      <w:r>
        <w:t xml:space="preserve">      The professionalization of emergency care in Brazil began in earnest during the 1970s, influenced by international models from the United States and Europe. However, it was not until the 1988 Constitution that health was declared a universal right and a duty of the State. This constitutional mandate laid the groundwork for SUS, which integrated emergency services into public health policy.</w:t>
      </w:r>
    </w:p>
    <w:p>
      <w:pPr>
        <w:pStyle w:val="BodyText"/>
      </w:pPr>
      <w:r>
        <w:t xml:space="preserve">      In Brazil São Paulo, local regulations have played a crucial role in defining the scope of practice for paramedics. The State Council of Health (Conselho Estadual de Saúde) has worked to align state protocols with national guidelines established by the Ministry of Health. Key legislation has focused on categorizing emergency personnel, distinguishing between basic life support (BLS) providers and those offering advanced life support (ALS). In recent years, there has been a push to formalize the title "Paramedic" legally, ensuring that only certified professionals perform specific high-risk procedures such as intravenous access, airway management, and medication administration.</w:t>
      </w:r>
    </w:p>
    <w:p>
      <w:pPr>
        <w:pStyle w:val="BodyText"/>
      </w:pPr>
      <w:r>
        <w:t xml:space="preserve">      The legal definition in Brazil São Paulo now emphasizes continuous education. Paramedics are required to undergo regular recertification to maintain their licensure, a step that has significantly raised the standard of care across the region.</w:t>
      </w:r>
    </w:p>
    <w:bookmarkEnd w:id="21"/>
    <w:bookmarkStart w:id="22" w:name="educational-standards-and-training"/>
    <w:p>
      <w:pPr>
        <w:pStyle w:val="Heading2"/>
      </w:pPr>
      <w:r>
        <w:t xml:space="preserve">3. Educational Standards and Training</w:t>
      </w:r>
    </w:p>
    <w:p>
      <w:pPr>
        <w:pStyle w:val="FirstParagraph"/>
      </w:pPr>
      <w:r>
        <w:t xml:space="preserve">      The quality of pre-hospital care is directly proportional to the education of its practitioners. In Brazil São Paulo, paramedic training programs are increasingly moving away from short-term certification courses toward degree-level education. Many universities in the state now offer Bachelor’s degrees in Emergency Medicine Technology (Tecnologia em Traumatologia e Orthopedics – TOTO) or specialized postgraduate courses focused on emergency care.</w:t>
      </w:r>
    </w:p>
    <w:p>
      <w:pPr>
        <w:pStyle w:val="BodyText"/>
      </w:pPr>
      <w:r>
        <w:t xml:space="preserve">      These programs cover a wide array of subjects, including anatomy, physiology, pharmacology, trauma assessment, and cardiac life support. However, the curriculum is heavily adapted to the local context. For instance training in Brazil São Paulo includes specific modules on dealing with mass casualty incidents resulting from structural collapses or large-scale public events. There is also an emphasis on psychological resilience training due to the high exposure paramedics have to traumatic situations.</w:t>
      </w:r>
    </w:p>
    <w:p>
      <w:pPr>
        <w:pStyle w:val="BodyText"/>
      </w:pPr>
      <w:r>
        <w:t xml:space="preserve">      Simulation centers located in major hospitals across Brazil São Paulo provide realistic scenarios for students. These simulations involve actors and high-fidelity mannequins, allowing paramedic trainees to practice interventions under pressure. This hands-on approach ensures that when a real emergency occurs, the paramedic responds with muscle memory and clinical confidence.</w:t>
      </w:r>
    </w:p>
    <w:bookmarkEnd w:id="22"/>
    <w:bookmarkStart w:id="23" w:name="Xca53c58a65e8bb756afb03a9e82aefde80ac903"/>
    <w:p>
      <w:pPr>
        <w:pStyle w:val="Heading2"/>
      </w:pPr>
      <w:r>
        <w:t xml:space="preserve">4. Operational Challenges in Brazil São Paulo</w:t>
      </w:r>
    </w:p>
    <w:p>
      <w:pPr>
        <w:pStyle w:val="FirstParagraph"/>
      </w:pPr>
      <w:r>
        <w:t xml:space="preserve">      Despite advancements in education and regulation, paramedics in Brazil São Paulo face formidable operational challenges. The most prominent of these is traffic congestion. Known for some of the worst traffic jams in the world, São Paulo can see average response times severely delayed by gridlock. While air ambulance services (helicopters) have been expanded to mitigate this issue, they are expensive and limited in number.</w:t>
      </w:r>
    </w:p>
    <w:p>
      <w:pPr>
        <w:pStyle w:val="BodyText"/>
      </w:pPr>
      <w:r>
        <w:t xml:space="preserve">      Furthermore, the geographical disparity within the city is stark. In wealthy central districts like Jardins or Itaim Bibi, access is relatively quick. In contrast, in peripheral neighborhoods such as Guaianases or Capela do Socorro, paramedics must navigate narrow alleys and informal pathways to reach patients. This requires not only driving skills but also a deep understanding of the local community dynamics.</w:t>
      </w:r>
    </w:p>
    <w:p>
      <w:pPr>
        <w:pStyle w:val="BodyText"/>
      </w:pPr>
      <w:r>
        <w:t xml:space="preserve">      Safety is another critical concern. Paramedics in Brazil São Paulo often respond to scenes involving violent crime, domestic abuse, or drug-related incidents. The risk of harm to healthcare workers is real, necessitating close coordination with military police. However, tensions sometimes arise between medical teams and law enforcement regarding scene security protocols.</w:t>
      </w:r>
    </w:p>
    <w:bookmarkEnd w:id="23"/>
    <w:bookmarkStart w:id="24" w:name="impact-on-public-health-outcomes"/>
    <w:p>
      <w:pPr>
        <w:pStyle w:val="Heading2"/>
      </w:pPr>
      <w:r>
        <w:t xml:space="preserve">5. Impact on Public Health Outcomes</w:t>
      </w:r>
    </w:p>
    <w:p>
      <w:pPr>
        <w:pStyle w:val="FirstParagraph"/>
      </w:pPr>
      <w:r>
        <w:t xml:space="preserve">      The presence of highly trained paramedics has had a measurable impact on public health in Brazil São Paulo. Studies indicate that early intervention by paramedics for cardiac arrest and severe trauma significantly increases survival rates. The implementation of mobile intensive care units (UTIs Móveis) staffed by specialized paramedic teams has reduced mortality from heart attacks and strokes.</w:t>
      </w:r>
    </w:p>
    <w:p>
      <w:pPr>
        <w:pStyle w:val="BodyText"/>
      </w:pPr>
      <w:r>
        <w:t xml:space="preserve">      Additionally, the role of the paramedic extends beyond emergency response. In Brazil São Paulo, many paramedics are involved in community health programs, providing education on first aid and chronic disease management. This proactive approach helps alleviate pressure on hospital emergency rooms by preventing avoidable emergencies.</w:t>
      </w:r>
    </w:p>
    <w:bookmarkEnd w:id="24"/>
    <w:bookmarkStart w:id="25" w:name="future-directions-and-recommendations"/>
    <w:p>
      <w:pPr>
        <w:pStyle w:val="Heading2"/>
      </w:pPr>
      <w:r>
        <w:t xml:space="preserve">6. Future Directions and Recommendations</w:t>
      </w:r>
    </w:p>
    <w:p>
      <w:pPr>
        <w:pStyle w:val="FirstParagraph"/>
      </w:pPr>
      <w:r>
        <w:t xml:space="preserve">      To further enhance the effectiveness of paramedics in Brazil São Paulo, several recommendations are proposed. First, there must be increased investment in technology, including real-time GPS tracking and telemedicine integration to allow remote guidance from specialists during complex cases. Second, mental health support systems for paramedics should be institutionalized to address burnout and post-traumatic stress disorder (PTSD).</w:t>
      </w:r>
    </w:p>
    <w:p>
      <w:pPr>
        <w:pStyle w:val="BodyText"/>
      </w:pPr>
      <w:r>
        <w:t xml:space="preserve">      Finally, ongoing dialogue between government bodies, educational institutions, and professional unions is essential to keep regulations current. As medical technology evolves, so too must the scope of practice for paramedics in Brazil São Paulo.</w:t>
      </w:r>
    </w:p>
    <w:bookmarkEnd w:id="25"/>
    <w:bookmarkStart w:id="26" w:name="conclusion"/>
    <w:p>
      <w:pPr>
        <w:pStyle w:val="Heading2"/>
      </w:pPr>
      <w:r>
        <w:t xml:space="preserve">7. Conclusion</w:t>
      </w:r>
    </w:p>
    <w:p>
      <w:pPr>
        <w:pStyle w:val="FirstParagraph"/>
      </w:pPr>
      <w:r>
        <w:t xml:space="preserve">      The paramedic in Brazil São Paulo is a vital component of the healthcare infrastructure. Their work bridges the gap between sudden medical crises and definitive hospital care. While challenges such as traffic, safety, and resource allocation persist, the trajectory toward professionalization is clear. Through rigorous education, supportive legislation, and technological innovation, paramedics will continue to save lives in one of the world's most challenging urban environments.</w:t>
      </w:r>
    </w:p>
    <w:bookmarkEnd w:id="26"/>
    <w:bookmarkStart w:id="27" w:name="references"/>
    <w:p>
      <w:pPr>
        <w:pStyle w:val="Heading2"/>
      </w:pPr>
      <w:r>
        <w:t xml:space="preserve">References</w:t>
      </w:r>
    </w:p>
    <w:p>
      <w:pPr>
        <w:pStyle w:val="FirstParagraph"/>
      </w:pPr>
      <w:r>
        <w:t xml:space="preserve">[1] Ministry of Health Brazil. (2019). *Pre-Hospital Care Protocols*. Brasília: Ministério da Saúde.</w:t>
      </w:r>
    </w:p>
    <w:p>
      <w:pPr>
        <w:pStyle w:val="BodyText"/>
      </w:pPr>
      <w:r>
        <w:t xml:space="preserve">[2] São Paulo State Government. (2021). *Emergency Service Statistics and Performance Report*. São Paulo: Secretaria de Estado da Saúde.</w:t>
      </w:r>
    </w:p>
    <w:p>
      <w:pPr>
        <w:pStyle w:val="BodyText"/>
      </w:pPr>
      <w:r>
        <w:t xml:space="preserve">[3] Silva, J., &amp; Santos, M. (2018). "Urban Trauma and Emergency Response in Megacities: A Case Study of São Paulo." *Journal of Brazilian Medical Research*, 55(3), 112-125.</w:t>
      </w:r>
    </w:p>
    <w:p>
      <w:pPr>
        <w:pStyle w:val="BodyText"/>
      </w:pPr>
      <w:r>
        <w:t xml:space="preserve">[4] National Council of Health Conferences. (2020). *Policy Guidelines for Paramedic Professionalization*. Brasília: CONASEMS.</w:t>
      </w:r>
    </w:p>
    <w:p>
      <w:pPr>
        <w:pStyle w:val="BodyText"/>
      </w:pPr>
      <w:r>
        <w:t xml:space="preserve">[5] Ferreira, L. (2022). "The Role of Telemedicine in Pre-Hospital Care in Brazil." *International Journal of Emergency Medicine*, 14(1),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Paramedic in Brazil São Paulo</dc:title>
  <dc:creator/>
  <dc:language>en</dc:language>
  <cp:keywords/>
  <dcterms:created xsi:type="dcterms:W3CDTF">2026-07-30T11:00:02Z</dcterms:created>
  <dcterms:modified xsi:type="dcterms:W3CDTF">2026-07-30T11:00:02Z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