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Photographic</w:t>
      </w:r>
      <w:r>
        <w:t xml:space="preserve"> </w:t>
      </w:r>
      <w:r>
        <w:t xml:space="preserve">Chronicle:</w:t>
      </w:r>
      <w:r>
        <w:t xml:space="preserve"> </w:t>
      </w:r>
      <w:r>
        <w:t xml:space="preserve">The</w:t>
      </w:r>
      <w:r>
        <w:t xml:space="preserve"> </w:t>
      </w:r>
      <w:r>
        <w:t xml:space="preserve">Evolution,</w:t>
      </w:r>
      <w:r>
        <w:t xml:space="preserve"> </w:t>
      </w:r>
      <w:r>
        <w:t xml:space="preserve">Challenges,</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Professional</w:t>
      </w:r>
      <w:r>
        <w:t xml:space="preserve"> </w:t>
      </w:r>
      <w:r>
        <w:t xml:space="preserve">Photography</w:t>
      </w:r>
      <w:r>
        <w:t xml:space="preserve"> </w:t>
      </w:r>
      <w:r>
        <w:t xml:space="preserve">in</w:t>
      </w:r>
      <w:r>
        <w:t xml:space="preserve"> </w:t>
      </w:r>
      <w:r>
        <w:t xml:space="preserve">Nepal</w:t>
      </w:r>
      <w:r>
        <w:t xml:space="preserve"> </w:t>
      </w:r>
      <w:r>
        <w:t xml:space="preserve">Kathmandu</w:t>
      </w:r>
    </w:p>
    <w:bookmarkStart w:id="27" w:name="a-photographic-chronicle"/>
    <w:p>
      <w:pPr>
        <w:pStyle w:val="Heading1"/>
      </w:pPr>
      <w:r>
        <w:t xml:space="preserve">A Photographic Chronicle</w:t>
      </w:r>
    </w:p>
    <w:bookmarkStart w:id="20" w:name="X682a06723256c193252f11a5424d5b9e0f6883b"/>
    <w:p>
      <w:pPr>
        <w:pStyle w:val="Heading3"/>
      </w:pPr>
      <w:r>
        <w:t xml:space="preserve">The Evolution, Challenges, and Socio-Economic Impact of Professional Photography in Nepal Kathmandu</w:t>
      </w:r>
    </w:p>
    <w:p>
      <w:pPr>
        <w:pStyle w:val="FirstParagraph"/>
      </w:pPr>
      <w:r>
        <w:rPr>
          <w:bCs/>
          <w:b/>
        </w:rPr>
        <w:t xml:space="preserve">Abstract:</w:t>
      </w:r>
      <w:r>
        <w:br/>
      </w:r>
      <w:r>
        <w:t xml:space="preserve">This research paper explores the multifaceted domain of the Photographer within the unique socio-cultural and geographical context of Nepal Kathmandu. As the capital city serves as a vibrant crossroads of tradition and modernity, it presents a distinct landscape for visual storytelling. This document analyzes how a skilled Photographer navigates the dual demands of catering to international tourism while preserving local heritage through digital media. Furthermore, it examines the economic implications for individuals operating as independent Photographers in this region and discusses the technical challenges posed by infrastructure limitations in Nepal Kathmandu.</w:t>
      </w:r>
    </w:p>
    <w:bookmarkEnd w:id="20"/>
    <w:bookmarkStart w:id="21" w:name="introduction"/>
    <w:p>
      <w:pPr>
        <w:pStyle w:val="Heading2"/>
      </w:pPr>
      <w:r>
        <w:t xml:space="preserve">1. Introduction</w:t>
      </w:r>
    </w:p>
    <w:p>
      <w:pPr>
        <w:pStyle w:val="FirstParagraph"/>
      </w:pPr>
      <w:r>
        <w:t xml:space="preserve">In the contemporary era, visual documentation has transcended mere record-keeping to become a primary mode of cultural exchange and economic sustenance. Nowhere is this more evident than in</w:t>
      </w:r>
      <w:r>
        <w:t xml:space="preserve"> </w:t>
      </w:r>
      <w:r>
        <w:rPr>
          <w:bCs/>
          <w:b/>
        </w:rPr>
        <w:t xml:space="preserve">Nepal Kathmandu</w:t>
      </w:r>
      <w:r>
        <w:t xml:space="preserve">, a city that stands as a gateway to the Himalayas and a repository of centuries-old Newari architecture. For the professional</w:t>
      </w:r>
      <w:r>
        <w:t xml:space="preserve"> </w:t>
      </w:r>
      <w:r>
        <w:rPr>
          <w:bCs/>
          <w:b/>
        </w:rPr>
        <w:t xml:space="preserve">Photographer</w:t>
      </w:r>
      <w:r>
        <w:t xml:space="preserve">,</w:t>
      </w:r>
      <w:r>
        <w:t xml:space="preserve"> </w:t>
      </w:r>
      <w:r>
        <w:rPr>
          <w:bCs/>
          <w:b/>
        </w:rPr>
        <w:t xml:space="preserve">Nepal Kathmandu</w:t>
      </w:r>
      <w:r>
        <w:t xml:space="preserve"> </w:t>
      </w:r>
      <w:r>
        <w:t xml:space="preserve">offers an unparalleled canvas, characterized by its dense urban fabric, spiritual significance, and dramatic natural backdrop. However, the role of the</w:t>
      </w:r>
      <w:r>
        <w:t xml:space="preserve"> </w:t>
      </w:r>
      <w:r>
        <w:rPr>
          <w:bCs/>
          <w:b/>
        </w:rPr>
        <w:t xml:space="preserve">Photographer</w:t>
      </w:r>
      <w:r>
        <w:t xml:space="preserve"> </w:t>
      </w:r>
      <w:r>
        <w:t xml:space="preserve">in this region is not merely aesthetic; it is deeply intertwined with the preservation of history and the facilitation of global tourism.</w:t>
      </w:r>
    </w:p>
    <w:p>
      <w:pPr>
        <w:pStyle w:val="BodyText"/>
      </w:pPr>
      <w:r>
        <w:t xml:space="preserve">This paper aims to dissect the operational dynamics of a</w:t>
      </w:r>
      <w:r>
        <w:t xml:space="preserve"> </w:t>
      </w:r>
      <w:r>
        <w:rPr>
          <w:bCs/>
          <w:b/>
        </w:rPr>
        <w:t xml:space="preserve">Photographer</w:t>
      </w:r>
      <w:r>
        <w:t xml:space="preserve"> </w:t>
      </w:r>
      <w:r>
        <w:t xml:space="preserve">working in</w:t>
      </w:r>
      <w:r>
        <w:t xml:space="preserve"> </w:t>
      </w:r>
      <w:r>
        <w:rPr>
          <w:bCs/>
          <w:b/>
        </w:rPr>
        <w:t xml:space="preserve">Nepal Kathmandu</w:t>
      </w:r>
      <w:r>
        <w:t xml:space="preserve">. It investigates how local practitioners balance artistic integrity with commercial viability, how they adapt to technological shifts, and the specific infrastructural challenges that define their work environment. By focusing on these elements, we gain insight into the broader socio-economic fabric of visual arts in South Asia.</w:t>
      </w:r>
    </w:p>
    <w:bookmarkEnd w:id="21"/>
    <w:bookmarkStart w:id="22" w:name="the-context-of-nepal-kathmandu"/>
    <w:p>
      <w:pPr>
        <w:pStyle w:val="Heading2"/>
      </w:pPr>
      <w:r>
        <w:t xml:space="preserve">2. The Context of Nepal Kathmandu</w:t>
      </w:r>
    </w:p>
    <w:p>
      <w:pPr>
        <w:pStyle w:val="FirstParagraph"/>
      </w:pPr>
      <w:r>
        <w:t xml:space="preserve">To understand the work of a</w:t>
      </w:r>
      <w:r>
        <w:t xml:space="preserve"> </w:t>
      </w:r>
      <w:r>
        <w:rPr>
          <w:bCs/>
          <w:b/>
        </w:rPr>
        <w:t xml:space="preserve">Photographer</w:t>
      </w:r>
      <w:r>
        <w:t xml:space="preserve">, one must first comprehend the environment they inhabit:</w:t>
      </w:r>
      <w:r>
        <w:t xml:space="preserve"> </w:t>
      </w:r>
      <w:r>
        <w:rPr>
          <w:bCs/>
          <w:b/>
        </w:rPr>
        <w:t xml:space="preserve">Nepal Kathmandu</w:t>
      </w:r>
      <w:r>
        <w:t xml:space="preserve">. This valley region is a UNESCO World Heritage site, characterized by narrow alleys, intricate wood carvings, and vibrant religious festivals. The lighting conditions vary drastically from the harsh midday sun that creates deep shadows in the narrow lanes to the soft, golden hues of sunset over the Himalayas visible from high points like Nagarkot.</w:t>
      </w:r>
    </w:p>
    <w:p>
      <w:pPr>
        <w:pStyle w:val="BodyText"/>
      </w:pPr>
      <w:r>
        <w:t xml:space="preserve">For a</w:t>
      </w:r>
      <w:r>
        <w:t xml:space="preserve"> </w:t>
      </w:r>
      <w:r>
        <w:rPr>
          <w:bCs/>
          <w:b/>
        </w:rPr>
        <w:t xml:space="preserve">Photographer</w:t>
      </w:r>
      <w:r>
        <w:t xml:space="preserve">,</w:t>
      </w:r>
      <w:r>
        <w:t xml:space="preserve"> </w:t>
      </w:r>
      <w:r>
        <w:rPr>
          <w:bCs/>
          <w:b/>
        </w:rPr>
        <w:t xml:space="preserve">Nepal Kathmandu</w:t>
      </w:r>
      <w:r>
        <w:t xml:space="preserve"> </w:t>
      </w:r>
      <w:r>
        <w:t xml:space="preserve">presents a paradox. It is highly accessible yet logistically complex. The city’s chaotic traffic and dense population require agility, while its spiritual sites demand respect and patience. The visual identity of</w:t>
      </w:r>
      <w:r>
        <w:t xml:space="preserve"> </w:t>
      </w:r>
      <w:r>
        <w:rPr>
          <w:bCs/>
          <w:b/>
        </w:rPr>
        <w:t xml:space="preserve">Nepal Kathmandu</w:t>
      </w:r>
      <w:r>
        <w:t xml:space="preserve"> </w:t>
      </w:r>
      <w:r>
        <w:t xml:space="preserve">is often romanticized by outsiders, leading to a high demand for images that capture this "exotic" allure. Consequently, the</w:t>
      </w:r>
      <w:r>
        <w:t xml:space="preserve"> </w:t>
      </w:r>
      <w:r>
        <w:rPr>
          <w:bCs/>
          <w:b/>
        </w:rPr>
        <w:t xml:space="preserve">Photographer</w:t>
      </w:r>
      <w:r>
        <w:t xml:space="preserve"> </w:t>
      </w:r>
      <w:r>
        <w:t xml:space="preserve">must navigate the fine line between authentic representation and catering to tourist expectations.</w:t>
      </w:r>
    </w:p>
    <w:bookmarkEnd w:id="22"/>
    <w:bookmarkStart w:id="23" w:name="X8caa270b34ea52f92e1f9e2215d76e44b6d189a"/>
    <w:p>
      <w:pPr>
        <w:pStyle w:val="Heading2"/>
      </w:pPr>
      <w:r>
        <w:t xml:space="preserve">3. The Role of the Photographer in Tourism and Documentation</w:t>
      </w:r>
    </w:p>
    <w:p>
      <w:pPr>
        <w:pStyle w:val="FirstParagraph"/>
      </w:pPr>
      <w:r>
        <w:t xml:space="preserve">The primary economic driver for many</w:t>
      </w:r>
      <w:r>
        <w:t xml:space="preserve"> </w:t>
      </w:r>
      <w:r>
        <w:rPr>
          <w:bCs/>
          <w:b/>
        </w:rPr>
        <w:t xml:space="preserve">Photographers</w:t>
      </w:r>
      <w:r>
        <w:rPr>
          <w:iCs/>
          <w:i/>
        </w:rPr>
        <w:t xml:space="preserve">,</w:t>
      </w:r>
      <w:r>
        <w:t xml:space="preserve">s in</w:t>
      </w:r>
      <w:r>
        <w:t xml:space="preserve"> </w:t>
      </w:r>
      <w:r>
        <w:rPr>
          <w:bCs/>
          <w:b/>
        </w:rPr>
        <w:t xml:space="preserve">Nepal Kathmandu</w:t>
      </w:r>
      <w:r>
        <w:t xml:space="preserve">, is the tourism industry. International travelers visit</w:t>
      </w:r>
    </w:p>
    <w:p>
      <w:pPr>
        <w:pStyle w:val="BodyText"/>
      </w:pPr>
      <w:r>
        <w:t xml:space="preserve">Nepal Kathmandu, primarily to trek, but also to engage with its culture. A professional</w:t>
      </w:r>
      <w:r>
        <w:t xml:space="preserve"> </w:t>
      </w:r>
      <w:r>
        <w:rPr>
          <w:bCs/>
          <w:b/>
        </w:rPr>
        <w:t xml:space="preserve">Photographer</w:t>
      </w:r>
      <w:r>
        <w:t xml:space="preserve"> </w:t>
      </w:r>
      <w:r>
        <w:t xml:space="preserve">here often serves as a guide through the visual landscape, helping tourists capture memories of landmarks such as Durbar Square, Swayambhunath (the Monkey Temple), and Boudhanath Stupa.</w:t>
      </w:r>
    </w:p>
    <w:p>
      <w:pPr>
        <w:pStyle w:val="BodyText"/>
      </w:pPr>
      <w:r>
        <w:t xml:space="preserve">Beyond casual tourist photography, there is a growing niche for documentary</w:t>
      </w:r>
      <w:r>
        <w:t xml:space="preserve"> </w:t>
      </w:r>
      <w:r>
        <w:rPr>
          <w:bCs/>
          <w:b/>
        </w:rPr>
        <w:t xml:space="preserve">Photographers</w:t>
      </w:r>
      <w:r>
        <w:t xml:space="preserve">. These individuals focus on storytelling—capturing the daily lives of Newari artisans, the rituals of Hindu and Buddhist ceremonies, and the subtle impacts of rapid urbanization in</w:t>
      </w:r>
    </w:p>
    <w:p>
      <w:pPr>
        <w:pStyle w:val="BodyText"/>
      </w:pPr>
      <w:r>
        <w:t xml:space="preserve">Nepal Kathmandu,. This form of photography acts as an archival tool, preserving moments that might otherwise be lost to modernization. In this capacity, a</w:t>
      </w:r>
      <w:r>
        <w:t xml:space="preserve"> </w:t>
      </w:r>
      <w:r>
        <w:rPr>
          <w:bCs/>
          <w:b/>
        </w:rPr>
        <w:t xml:space="preserve">Photographer</w:t>
      </w:r>
    </w:p>
    <w:p>
      <w:pPr>
        <w:pStyle w:val="BodyText"/>
      </w:pPr>
      <w:r>
        <w:t xml:space="preserve">, becomes a historian, using their lens to document the changing face of</w:t>
      </w:r>
    </w:p>
    <w:p>
      <w:pPr>
        <w:pStyle w:val="BodyText"/>
      </w:pPr>
      <w:r>
        <w:t xml:space="preserve">Nepal Kathmandu.</w:t>
      </w:r>
    </w:p>
    <w:bookmarkEnd w:id="23"/>
    <w:bookmarkStart w:id="24" w:name="Xabd9015169639adddcddc7cb6a388d8d1356d5a"/>
    <w:p>
      <w:pPr>
        <w:pStyle w:val="Heading2"/>
      </w:pPr>
      <w:r>
        <w:t xml:space="preserve">4. Technical and Logistical Challenges in Nepal Kathmandu</w:t>
      </w:r>
    </w:p>
    <w:p>
      <w:pPr>
        <w:pStyle w:val="FirstParagraph"/>
      </w:pPr>
      <w:r>
        <w:t xml:space="preserve">The work of a</w:t>
      </w:r>
      <w:r>
        <w:t xml:space="preserve"> </w:t>
      </w:r>
      <w:r>
        <w:rPr>
          <w:bCs/>
          <w:b/>
        </w:rPr>
        <w:t xml:space="preserve">Photographer</w:t>
      </w:r>
    </w:p>
    <w:p>
      <w:pPr>
        <w:pStyle w:val="BodyText"/>
      </w:pPr>
      <w:r>
        <w:t xml:space="preserve">,</w:t>
      </w:r>
      <w:r>
        <w:rPr>
          <w:iCs/>
          <w:i/>
        </w:rPr>
        <w:t xml:space="preserve">, in</w:t>
      </w:r>
      <w:r>
        <w:t xml:space="preserve"> </w:t>
      </w:r>
      <w:r>
        <w:t xml:space="preserve">nepal Kathmandu,, is not without significant hurdles. Infrastructure issues are paramount. Unreliable electricity supply, while improved in recent years, still poses risks for charging equipment and powering studios. Furthermore, dust pollution is a critical concern; the fine particulate matter prevalent in</w:t>
      </w:r>
    </w:p>
    <w:p>
      <w:pPr>
        <w:pStyle w:val="BodyText"/>
      </w:pPr>
      <w:r>
        <w:t xml:space="preserve">Nepal Kathmandu,, can damage sensitive camera sensors and lenses if not managed meticulously.</w:t>
      </w:r>
    </w:p>
    <w:p>
      <w:pPr>
        <w:pStyle w:val="BodyText"/>
      </w:pPr>
      <w:r>
        <w:t xml:space="preserve">Another challenge is the competitive market. As barrier-to-entry technology has lowered, many amateurs with smartphones are offering low-cost photography services. A professional</w:t>
      </w:r>
      <w:r>
        <w:t xml:space="preserve"> </w:t>
      </w:r>
      <w:r>
        <w:rPr>
          <w:bCs/>
          <w:b/>
        </w:rPr>
        <w:t xml:space="preserve">Photographer</w:t>
      </w:r>
    </w:p>
    <w:p>
      <w:pPr>
        <w:pStyle w:val="BodyText"/>
      </w:pPr>
      <w:r>
        <w:t xml:space="preserve">,</w:t>
      </w:r>
      <w:r>
        <w:rPr>
          <w:iCs/>
          <w:i/>
        </w:rPr>
        <w:t xml:space="preserve">, must therefore differentiate their value proposition through superior technical skill, editing expertise, and unique creative vision specific to the aesthetics of</w:t>
      </w:r>
      <w:r>
        <w:t xml:space="preserve"> </w:t>
      </w:r>
      <w:r>
        <w:t xml:space="preserve">nepal Kathmandu.. Additionally, navigating permission protocols for commercial shooting in heritage sites requires bureaucratic navigation, often requiring local connections or permits that can delay projects.</w:t>
      </w:r>
    </w:p>
    <w:bookmarkEnd w:id="24"/>
    <w:bookmarkStart w:id="25" w:name="socio-economic-implications"/>
    <w:p>
      <w:pPr>
        <w:pStyle w:val="Heading2"/>
      </w:pPr>
      <w:r>
        <w:t xml:space="preserve">5. Socio-Economic Implications</w:t>
      </w:r>
    </w:p>
    <w:p>
      <w:pPr>
        <w:pStyle w:val="FirstParagraph"/>
      </w:pPr>
      <w:r>
        <w:t xml:space="preserve">The presence of a thriving community of</w:t>
      </w:r>
      <w:r>
        <w:t xml:space="preserve"> </w:t>
      </w:r>
      <w:r>
        <w:rPr>
          <w:bCs/>
          <w:b/>
        </w:rPr>
        <w:t xml:space="preserve">Photographers</w:t>
      </w:r>
    </w:p>
    <w:p>
      <w:pPr>
        <w:pStyle w:val="BodyText"/>
      </w:pPr>
      <w:r>
        <w:t xml:space="preserve">,</w:t>
      </w:r>
      <w:r>
        <w:rPr>
          <w:iCs/>
          <w:i/>
        </w:rPr>
        <w:t xml:space="preserve">, contributes significantly to the local economy of</w:t>
      </w:r>
      <w:r>
        <w:t xml:space="preserve"> </w:t>
      </w:r>
      <w:r>
        <w:t xml:space="preserve">nepal Kathmandu,. Beyond direct income from shoots, these professionals stimulate ancillary industries such as printing, frame making, and digital marketing services. Moreover, high-quality photography enhances the city's global brand attractiveness.</w:t>
      </w:r>
    </w:p>
    <w:p>
      <w:pPr>
        <w:pStyle w:val="BodyText"/>
      </w:pPr>
      <w:r>
        <w:t xml:space="preserve">However, there is also a cultural dimension to consider. When a</w:t>
      </w:r>
      <w:r>
        <w:t xml:space="preserve"> </w:t>
      </w:r>
      <w:r>
        <w:rPr>
          <w:bCs/>
          <w:b/>
        </w:rPr>
        <w:t xml:space="preserve">Photographer</w:t>
      </w:r>
    </w:p>
    <w:p>
      <w:pPr>
        <w:pStyle w:val="BodyText"/>
      </w:pPr>
      <w:r>
        <w:t xml:space="preserve">,</w:t>
      </w:r>
      <w:r>
        <w:rPr>
          <w:iCs/>
          <w:i/>
        </w:rPr>
        <w:t xml:space="preserve">, captures an image of sacred rituals or private moments in</w:t>
      </w:r>
      <w:r>
        <w:t xml:space="preserve"> </w:t>
      </w:r>
      <w:r>
        <w:t xml:space="preserve">nepal Kathmandu,, ethical considerations arise. There is an ongoing debate within the community regarding the commodification of culture. Responsible</w:t>
      </w:r>
      <w:r>
        <w:t xml:space="preserve"> </w:t>
      </w:r>
      <w:r>
        <w:rPr>
          <w:bCs/>
          <w:b/>
        </w:rPr>
        <w:t xml:space="preserve">Photographers</w:t>
      </w:r>
      <w:r>
        <w:t xml:space="preserve"> </w:t>
      </w:r>
      <w:r>
        <w:t xml:space="preserve">advocate for consent-based documentation, ensuring that subjects are treated with dignity and that their stories are not misrepresented for aesthetic gain.</w:t>
      </w:r>
    </w:p>
    <w:bookmarkEnd w:id="25"/>
    <w:bookmarkStart w:id="26" w:name="future-prospects-and-digital-integration"/>
    <w:p>
      <w:pPr>
        <w:pStyle w:val="Heading2"/>
      </w:pPr>
      <w:r>
        <w:t xml:space="preserve">6. Future Prospects and Digital Integration</w:t>
      </w:r>
    </w:p>
    <w:p>
      <w:pPr>
        <w:pStyle w:val="FirstParagraph"/>
      </w:pPr>
      <w:r>
        <w:t xml:space="preserve">The future of photography in</w:t>
      </w:r>
    </w:p>
    <w:p>
      <w:pPr>
        <w:pStyle w:val="BodyText"/>
      </w:pPr>
      <w:r>
        <w:t xml:space="preserve">Nepal Kathmandu,, lies in digital integration. Social media platforms have become the primary portfolio for many young</w:t>
      </w:r>
      <w:r>
        <w:t xml:space="preserve"> </w:t>
      </w:r>
      <w:r>
        <w:rPr>
          <w:bCs/>
          <w:b/>
        </w:rPr>
        <w:t xml:space="preserve">Photographers</w:t>
      </w:r>
      <w:r>
        <w:rPr>
          <w:iCs/>
          <w:i/>
        </w:rPr>
        <w:t xml:space="preserve">.</w:t>
      </w:r>
      <w:r>
        <w:t xml:space="preserve">s based in</w:t>
      </w:r>
    </w:p>
    <w:p>
      <w:pPr>
        <w:pStyle w:val="BodyText"/>
      </w:pPr>
      <w:r>
        <w:t xml:space="preserve">Nepal Kathmandu. Instagram and Flickr allow them to reach a global audience without the need for physical galleries. This democratization of exposure enables niche photographers focusing on specific aspects of</w:t>
      </w:r>
    </w:p>
    <w:p>
      <w:pPr>
        <w:pStyle w:val="BodyText"/>
      </w:pPr>
      <w:r>
        <w:t xml:space="preserve">Nepal Kathmandu,, such as street food, monsoon landscapes, or architectural details, to find dedicated clientele.</w:t>
      </w:r>
    </w:p>
    <w:p>
      <w:pPr>
        <w:pStyle w:val="BodyText"/>
      </w:pPr>
      <w:r>
        <w:t xml:space="preserve">Furthermore, there is a growing demand for 360-degree virtual tours and drone photography. As regulations regarding airspace in</w:t>
      </w:r>
    </w:p>
    <w:p>
      <w:pPr>
        <w:pStyle w:val="BodyText"/>
      </w:pPr>
      <w:r>
        <w:t xml:space="preserve">Nepal Kathmandu,</w:t>
      </w:r>
      <w:r>
        <w:rPr>
          <w:iCs/>
          <w:i/>
        </w:rPr>
        <w:t xml:space="preserve">, evolve,</w:t>
      </w:r>
      <w:r>
        <w:t xml:space="preserve"> </w:t>
      </w:r>
      <w:r>
        <w:t xml:space="preserve">dronists</w:t>
      </w:r>
    </w:p>
    <w:p>
      <w:pPr>
        <w:pStyle w:val="BodyText"/>
      </w:pPr>
      <w:r>
        <w:t xml:space="preserve">who are also skilled p&gt;</w:t>
      </w:r>
    </w:p>
    <w:p>
      <w:pPr>
        <w:pStyle w:val="BodyText"/>
      </w:pPr>
      <w:r>
        <w:t xml:space="preserve"> </w:t>
      </w:r>
    </w:p>
    <w:p>
      <w:pPr>
        <w:pStyle w:val="BodyText"/>
      </w:pPr>
      <w:r>
        <w:t xml:space="preserve">— END OF DOCUMENT —</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Photographic Chronicle: The Evolution, Challenges, and Socio-Economic Impact of Professional Photography in Nepal Kathmandu</dc:title>
  <dc:creator/>
  <cp:keywords/>
  <dcterms:created xsi:type="dcterms:W3CDTF">2026-07-29T13:49:43Z</dcterms:created>
  <dcterms:modified xsi:type="dcterms:W3CDTF">2026-07-29T13:49:43Z</dcterms:modified>
</cp:coreProperties>
</file>

<file path=docProps/custom.xml><?xml version="1.0" encoding="utf-8"?>
<Properties xmlns="http://schemas.openxmlformats.org/officeDocument/2006/custom-properties" xmlns:vt="http://schemas.openxmlformats.org/officeDocument/2006/docPropsVTypes"/>
</file>