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Science</w:t>
      </w:r>
      <w:r>
        <w:t xml:space="preserve"> </w:t>
      </w:r>
      <w:r>
        <w:t xml:space="preserve">and</w:t>
      </w:r>
      <w:r>
        <w:t xml:space="preserve"> </w:t>
      </w:r>
      <w:r>
        <w:t xml:space="preserve">Technology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fcdd6c822a11fa883ab02bddaa2b4e13ae0f8aa"/>
    <w:p>
      <w:pPr>
        <w:pStyle w:val="Heading1"/>
      </w:pPr>
      <w:r>
        <w:t xml:space="preserve">The Role of the Physicist in Advancing Science and Technology in Tanzania, Dar es Salaam</w:t>
      </w:r>
    </w:p>
    <w:bookmarkStart w:id="26" w:name="X719bff59424e7c47c298e26e745188bd65c17d7"/>
    <w:p>
      <w:pPr>
        <w:pStyle w:val="Heading2"/>
      </w:pPr>
      <w:r>
        <w:t xml:space="preserve">A Strategic Analysis for Industrial and Educational Development</w:t>
      </w:r>
    </w:p>
    <w:p>
      <w:pPr>
        <w:pStyle w:val="FirstParagraph"/>
      </w:pPr>
      <w:r>
        <w:rPr>
          <w:iCs/>
          <w:i/>
          <w:bCs/>
          <w:b/>
        </w:rPr>
        <w:t xml:space="preserve">Abstract:</w:t>
      </w:r>
      <w:r>
        <w:br/>
      </w:r>
      <w:r>
        <w:t xml:space="preserve">This research paper examines the critical role of the physicist within the socio-economic landscape of Tanzania, with a specific focus on its commercial hub, Dar es Salaam. As Tanzania strives to transition from an agrarian-based economy to a more diversified industrial and service-oriented society, the demand for scientific expertise has never been higher. The document explores how physicists contribute to energy solutions in East Africa, influence educational policy at the university level in Dar es Salaam, and drive technological innovation through research and development. By analyzing current challenges such as infrastructure gaps and funding limitations, this paper argues that integrating physicists into key national sectors is essential for achieving sustainable development goals.</w:t>
      </w:r>
    </w:p>
    <w:bookmarkStart w:id="20" w:name="introduction"/>
    <w:p>
      <w:pPr>
        <w:pStyle w:val="Heading3"/>
      </w:pPr>
      <w:r>
        <w:t xml:space="preserve">1. Introduction</w:t>
      </w:r>
    </w:p>
    <w:p>
      <w:pPr>
        <w:pStyle w:val="FirstParagraph"/>
      </w:pPr>
      <w:r>
        <w:t xml:space="preserve">Tanzania stands at a pivotal moment in its historical trajectory. As one of the fastest-growing economies in East Africa, the nation faces both unprecedented opportunities and significant challenges regarding infrastructure, energy security, and healthcare access. Central to addressing these multifaceted issues is the field of science, specifically physics—the fundamental study of matter and energy. While often perceived as a purely theoretical discipline in developing nations, physics holds practical applications that are directly applicable to Tanzania’s development agenda.</w:t>
      </w:r>
    </w:p>
    <w:p>
      <w:pPr>
        <w:pStyle w:val="BodyText"/>
      </w:pPr>
      <w:r>
        <w:t xml:space="preserve">This research paper focuses on the unique position of the physicist within this context. It does not merely discuss theoretical mechanics but rather analyzes how physicists operating within</w:t>
      </w:r>
      <w:r>
        <w:t xml:space="preserve"> </w:t>
      </w:r>
      <w:r>
        <w:rPr>
          <w:bCs/>
          <w:b/>
        </w:rPr>
        <w:t xml:space="preserve">Tanzania Dar es Salaam</w:t>
      </w:r>
      <w:r>
        <w:t xml:space="preserve"> </w:t>
      </w:r>
      <w:r>
        <w:t xml:space="preserve">can bridge the gap between abstract scientific principles and tangible socio-economic improvements. Dar es Salaam, as the economic capital and largest city in Tanzania, serves as the primary hub for innovation, trade, and higher education. Consequently, it is also where the impact of scientific professionals like physicists is most visible and necessary.</w:t>
      </w:r>
    </w:p>
    <w:bookmarkEnd w:id="20"/>
    <w:bookmarkStart w:id="21" w:name="the-physicist-in-energy-solutions"/>
    <w:p>
      <w:pPr>
        <w:pStyle w:val="Heading3"/>
      </w:pPr>
      <w:r>
        <w:t xml:space="preserve">2. The Physicist in Energy Solutions</w:t>
      </w:r>
    </w:p>
    <w:p>
      <w:pPr>
        <w:pStyle w:val="FirstParagraph"/>
      </w:pPr>
      <w:r>
        <w:t xml:space="preserve">The most immediate contribution of a physicist to Tanzania lies in the energy sector. Dar es Salaam, being the commercial heart of the country, consumes approximately 60% of Tanzania’s total electricity generation, yet this supply remains unstable and insufficient for industrial expansion. Herein lies a critical role for physicists.</w:t>
      </w:r>
    </w:p>
    <w:p>
      <w:pPr>
        <w:pStyle w:val="BodyText"/>
      </w:pPr>
      <w:r>
        <w:t xml:space="preserve">Physicists possess the technical expertise required to optimize energy grids, improve solar photovoltaic efficiency, and develop renewable energy storage systems. In the context of</w:t>
      </w:r>
      <w:r>
        <w:t xml:space="preserve"> </w:t>
      </w:r>
      <w:r>
        <w:rPr>
          <w:bCs/>
          <w:b/>
        </w:rPr>
        <w:t xml:space="preserve">Tanzania Dar es Salaam</w:t>
      </w:r>
      <w:r>
        <w:t xml:space="preserve">, where land availability in urban centers is constrained but sunlight exposure is abundant, physicists are essential in designing efficient solar farms that can feed into the national grid. Furthermore, nuclear physics plays a role in radiotherapy for cancer treatment and industrial radiography for quality assurance manufacturing—two areas currently under-served in the region.</w:t>
      </w:r>
    </w:p>
    <w:p>
      <w:pPr>
        <w:pStyle w:val="BodyText"/>
      </w:pPr>
      <w:r>
        <w:t xml:space="preserve">The physicist’s ability to model energy consumption patterns using statistical mechanics allows utility providers like TANESCO (Tanzania Electric Supply Company) to predict demand more accurately. By applying physical principles to engineering challenges, physicists help reduce transmission losses and enhance the reliability of power supply, which is vital for attracting foreign direct investment in Dar es Salaam.</w:t>
      </w:r>
    </w:p>
    <w:bookmarkEnd w:id="21"/>
    <w:bookmarkStart w:id="22" w:name="Xe75efaaaea2c6cea2a00cf4e7292bee5a718cee"/>
    <w:p>
      <w:pPr>
        <w:pStyle w:val="Heading3"/>
      </w:pPr>
      <w:r>
        <w:t xml:space="preserve">3. Educational Leadership and Curriculum Development</w:t>
      </w:r>
    </w:p>
    <w:p>
      <w:pPr>
        <w:pStyle w:val="FirstParagraph"/>
      </w:pPr>
      <w:r>
        <w:t xml:space="preserve">Beyond immediate industrial applications, the physicist serves as a cornerstone of academic development. Institutions such as the University of Dar es Salaam (UDSM) and Mwalimu Nyerere Memorial Academy are located in or near the capital city. The presence of qualified physicists is crucial for maintaining high standards in STEM (Science, Technology, Engineering, and Mathematics) education.</w:t>
      </w:r>
    </w:p>
    <w:p>
      <w:pPr>
        <w:pStyle w:val="BodyText"/>
      </w:pPr>
      <w:r>
        <w:t xml:space="preserve">In this role, a physicist does not simply lecture; they act as curriculum developers who ensure that physics education in Tanzania is relevant to local challenges. For instance, traditional physics curricula often focus heavily on European or American contexts. A physicist working in</w:t>
      </w:r>
      <w:r>
        <w:t xml:space="preserve"> </w:t>
      </w:r>
      <w:r>
        <w:rPr>
          <w:bCs/>
          <w:b/>
        </w:rPr>
        <w:t xml:space="preserve">Tanzania Dar es Salaam</w:t>
      </w:r>
      <w:r>
        <w:t xml:space="preserve"> </w:t>
      </w:r>
      <w:r>
        <w:t xml:space="preserve">can adapt these teachings to include case studies relevant to East Africa, such as the hydrodynamics of the Rufiji River basin for future dam projects or the acoustics required for efficient building designs in humid tropical climates.</w:t>
      </w:r>
    </w:p>
    <w:p>
      <w:pPr>
        <w:pStyle w:val="BodyText"/>
      </w:pPr>
      <w:r>
        <w:t xml:space="preserve">Moreover, physicists are responsible for training the next generation of engineers and doctors. Without a strong foundation in physics provided by dedicated educators and researchers, students entering medical school may lack understanding of radiology principles, and engineering graduates may struggle with thermodynamics. Therefore, the physicist is an indirect enabler of multiple professional sectors.</w:t>
      </w:r>
    </w:p>
    <w:bookmarkEnd w:id="22"/>
    <w:bookmarkStart w:id="23" w:name="Xbe804e2c2b24f829f7b974358fb09880917bd24"/>
    <w:p>
      <w:pPr>
        <w:pStyle w:val="Heading3"/>
      </w:pPr>
      <w:r>
        <w:t xml:space="preserve">4. Research and Development: Data Science and Environmental Physics</w:t>
      </w:r>
    </w:p>
    <w:p>
      <w:pPr>
        <w:pStyle w:val="FirstParagraph"/>
      </w:pPr>
      <w:r>
        <w:t xml:space="preserve">In recent years, the scope of physics has expanded significantly into data science and environmental modeling. For a bustling metropolis like Dar es Salaam, this is particularly relevant. Urbanization in Tanzania brings challenges such as waste management, flooding due to poor drainage systems, and air pollution.</w:t>
      </w:r>
    </w:p>
    <w:p>
      <w:pPr>
        <w:pStyle w:val="BodyText"/>
      </w:pPr>
      <w:r>
        <w:t xml:space="preserve">Physicists trained in fluid dynamics and environmental physics are uniquely equipped to model these urban phenomena. By conducting field research in</w:t>
      </w:r>
      <w:r>
        <w:t xml:space="preserve"> </w:t>
      </w:r>
      <w:r>
        <w:rPr>
          <w:bCs/>
          <w:b/>
        </w:rPr>
        <w:t xml:space="preserve">Tanzania Dar es Salaam</w:t>
      </w:r>
      <w:r>
        <w:t xml:space="preserve">, physicists can gather empirical data on rainfall patterns, wind speeds affecting building safety, and heat island effects caused by concrete sprawl. This data is critical for city planners who need to design resilient infrastructure capable of withstanding climate change impacts.</w:t>
      </w:r>
    </w:p>
    <w:p>
      <w:pPr>
        <w:pStyle w:val="BodyText"/>
      </w:pPr>
      <w:r>
        <w:t xml:space="preserve">Additionally, the rise of "Data Physics" allows physicists to apply algorithmic thinking to big data problems. In Dar es Salaam, where traffic congestion significantly hampers economic productivity, physicists can collaborate with computer scientists and urban planners to create simulation models that optimize traffic flow and public transport routing. This interdisciplinary approach demonstrates the versatility of the physicist as a problem solver in complex urban environments.</w:t>
      </w:r>
    </w:p>
    <w:bookmarkEnd w:id="23"/>
    <w:bookmarkStart w:id="24" w:name="challenges-and-future-outlook"/>
    <w:p>
      <w:pPr>
        <w:pStyle w:val="Heading3"/>
      </w:pPr>
      <w:r>
        <w:t xml:space="preserve">5. Challenges and Future Outlook</w:t>
      </w:r>
    </w:p>
    <w:p>
      <w:pPr>
        <w:pStyle w:val="FirstParagraph"/>
      </w:pPr>
      <w:r>
        <w:t xml:space="preserve">Despite the clear benefits, there are systemic challenges facing physicists in Tanzania. Funding for research is often limited, and equipment for advanced experimentation can be difficult to import due to logistical and financial barriers. Furthermore, there is sometimes a lack of awareness among policymakers regarding the specific contributions physicists can make beyond teaching basic science.</w:t>
      </w:r>
    </w:p>
    <w:p>
      <w:pPr>
        <w:pStyle w:val="BodyText"/>
      </w:pPr>
      <w:r>
        <w:t xml:space="preserve">To address these issues, collaboration between the government of Tanzania (</w:t>
      </w:r>
      <w:r>
        <w:rPr>
          <w:bCs/>
          <w:b/>
        </w:rPr>
        <w:t xml:space="preserve">Tanzania Dar es Salaam</w:t>
      </w:r>
      <w:r>
        <w:t xml:space="preserve"> </w:t>
      </w:r>
      <w:r>
        <w:t xml:space="preserve">based institutions), private industries, and academic bodies must be strengthened. The creation of innovation hubs in Dar es Salaam specifically dedicated to physics-based technologies could attract international grants and foster local entrepreneurship.</w:t>
      </w:r>
    </w:p>
    <w:p>
      <w:pPr>
        <w:pStyle w:val="BodyText"/>
      </w:pPr>
      <w:r>
        <w:t xml:space="preserve">The role of the physicist must be redefined from that of a classroom instructor to that of a strategic partner in national development. By leveraging their analytical skills and technical knowledge, physicists can drive innovation in renewable energy, healthcare diagnostics, urban planning, and telecommunications.</w:t>
      </w:r>
    </w:p>
    <w:bookmarkEnd w:id="24"/>
    <w:bookmarkStart w:id="25" w:name="conclusion"/>
    <w:p>
      <w:pPr>
        <w:pStyle w:val="Heading3"/>
      </w:pPr>
      <w:r>
        <w:t xml:space="preserve">6. Conclusion</w:t>
      </w:r>
    </w:p>
    <w:p>
      <w:pPr>
        <w:pStyle w:val="FirstParagraph"/>
      </w:pPr>
      <w:r>
        <w:t xml:space="preserve">In conclusion, the physicist is not merely an academic figure but a vital agent of change in Tanzania. Focusing on the dynamic environment of Dar es Salaam reveals how physics intersects with critical sectors such as energy, education, and urban management. As Tanzania continues to industrialize and modernize, the expertise provided by physicists will be indispensable in solving complex local problems using global scientific standards.</w:t>
      </w:r>
    </w:p>
    <w:p>
      <w:pPr>
        <w:pStyle w:val="BodyText"/>
      </w:pPr>
      <w:r>
        <w:t xml:space="preserve">The future development of</w:t>
      </w:r>
      <w:r>
        <w:t xml:space="preserve"> </w:t>
      </w:r>
      <w:r>
        <w:rPr>
          <w:bCs/>
          <w:b/>
        </w:rPr>
        <w:t xml:space="preserve">Tanzania Dar es Salaam</w:t>
      </w:r>
      <w:r>
        <w:t xml:space="preserve"> </w:t>
      </w:r>
      <w:r>
        <w:t xml:space="preserve">relies heavily on its ability to harness human capital. Investing in the training, retention, and application of physicists will yield significant returns in terms of energy stability, technological advancement, and improved quality of life for citizens. Therefore, it is imperative that national policies actively support the integration of physicists into key developmental frameworks.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Science and Technology in Tanzania, Dar es Salaam</dc:title>
  <dc:creator/>
  <dc:language>en</dc:language>
  <cp:keywords/>
  <dcterms:created xsi:type="dcterms:W3CDTF">2026-07-29T18:21:03Z</dcterms:created>
  <dcterms:modified xsi:type="dcterms:W3CDTF">2026-07-29T18:21:03Z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