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Advancement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973d3c75aed4126c358f31858f0281eb4cbd8b9"/>
    <w:p>
      <w:pPr>
        <w:pStyle w:val="Heading1"/>
      </w:pPr>
      <w:r>
        <w:t xml:space="preserve">The Role of the Physicist in the Scientific Advancement of United Arab Emirates Dubai</w:t>
      </w:r>
    </w:p>
    <w:p>
      <w:pPr>
        <w:pStyle w:val="FirstParagraph"/>
      </w:pPr>
      <w:r>
        <w:rPr>
          <w:bCs/>
          <w:b/>
        </w:rPr>
        <w:t xml:space="preserve">Abstract:</w:t>
      </w:r>
    </w:p>
    <w:p>
      <w:pPr>
        <w:pStyle w:val="BodyText"/>
      </w:pPr>
      <w:r>
        <w:t xml:space="preserve">The abstract discusses about how physicists contribute to scientific development in United Arab Emirates Dubai.</w:t>
      </w:r>
      <w:r>
        <w:t xml:space="preserve"> </w:t>
      </w:r>
      <w:r>
        <w:t xml:space="preserve">It describes their role as researchers, innovators and educators. The document covers theoretical physics applied in practical engineering, space exploration initiatives like the Mars mission, nuclear energy development through Barakah plant operation and sustainability research addressing climate change challenges faced by desert environments within United Arab Emirates Dubai region.</w:t>
      </w:r>
    </w:p>
    <w:bookmarkStart w:id="20" w:name="introduction"/>
    <w:p>
      <w:pPr>
        <w:pStyle w:val="Heading2"/>
      </w:pPr>
      <w:r>
        <w:t xml:space="preserve">Introduction</w:t>
      </w:r>
    </w:p>
    <w:p>
      <w:pPr>
        <w:pStyle w:val="FirstParagraph"/>
      </w:pPr>
      <w:r>
        <w:t xml:space="preserve">The field of</w:t>
      </w:r>
      <w:r>
        <w:t xml:space="preserve"> </w:t>
      </w:r>
      <w:r>
        <w:rPr>
          <w:bCs/>
          <w:b/>
        </w:rPr>
        <w:t xml:space="preserve">Physicist</w:t>
      </w:r>
      <w:r>
        <w:t xml:space="preserve"> </w:t>
      </w:r>
      <w:r>
        <w:t xml:space="preserve">has always played a critical role in shaping human understanding of natural laws that govern our universe. In recent years, there has been significant growth and investment in science education across United Arab Emirates Dubai aiming at building knowledge-based economies rather than relying solely on oil revenues. As such governments have recognized importance placed upon hiring qualified professionals including but not limited to those specializing into areas involving quantum mechanics astrophysics thermodynamics among others who can help drive innovation forward while solving complex problems facing society today.</w:t>
      </w:r>
    </w:p>
    <w:bookmarkEnd w:id="20"/>
    <w:bookmarkStart w:id="21" w:name="historical-context-and-evolution"/>
    <w:p>
      <w:pPr>
        <w:pStyle w:val="Heading2"/>
      </w:pPr>
      <w:r>
        <w:t xml:space="preserve">Historical Context and Evolution</w:t>
      </w:r>
    </w:p>
    <w:p>
      <w:pPr>
        <w:pStyle w:val="FirstParagraph"/>
      </w:pPr>
      <w:r>
        <w:t xml:space="preserve">Throughout history mankind has relied heavily upon individuals trained in sciences such as mathematics chemistry biology etc., however it is specifically those studying principles behind matter energy forces interactions between them known collectively under umbrella term referred commonly nowadays simply called "physics" whose work continues drive progress forward both domestically internationally alike. For instance early developments made possible by pioneers like Isaac Newton Albert Einstein laid groundwork upon which modern technologies we rely heavily today including smartphones GPS systems medical imaging devices all stem directly from discoveries made possible thanks largely due contributions rendered back then by these brilliant minds.</w:t>
      </w:r>
    </w:p>
    <w:p>
      <w:pPr>
        <w:pStyle w:val="BodyText"/>
      </w:pPr>
      <w:r>
        <w:t xml:space="preserve">More recently however we see emergence new breed scientists working towards achieving goals set forth during last decade namely becoming leaders globally when it comes space exploration renewable energy sources nanotechnology applications biotechnology breakthroughs healthcare solutions etc., And nowhere else could this trend be better observed than within borders United Arab Emirates Dubai where visionaries leading nation understood value investing heavily into STEM fields early on thereby creating fertile ground for talent development nurturing homegrown experts capable competing stage alongside best worldwide.</w:t>
      </w:r>
    </w:p>
    <w:bookmarkEnd w:id="21"/>
    <w:bookmarkStart w:id="22" w:name="X3c4c2875591abcabfe0c61b2ee39fd8cb9aaac2"/>
    <w:p>
      <w:pPr>
        <w:pStyle w:val="Heading2"/>
      </w:pPr>
      <w:r>
        <w:t xml:space="preserve">The Role of Physicists in Space Exploration</w:t>
      </w:r>
    </w:p>
    <w:p>
      <w:pPr>
        <w:pStyle w:val="FirstParagraph"/>
      </w:pPr>
      <w:r>
        <w:t xml:space="preserve">One notable example highlighting importance played by physicists within context United Arab Emirates Dubai relates closely closely its ambitious program focused around exploring outer space. Under guidance provided by Mohammed bin Rashid Al Maktoum vice president prime minister ruler emirate launched Hope Probe mission aimed studying atmosphere Martian planet nearby our solar system neighboring Earth itself launching successful satellite orbiting Red Planet back September 2021 marking first Arab nation ever succeed doing so achieving milestone celebrated worldwide considered symbol pride not only local population but entire Muslim world too.</w:t>
      </w:r>
    </w:p>
    <w:p>
      <w:pPr>
        <w:pStyle w:val="BodyText"/>
      </w:pPr>
      <w:r>
        <w:t xml:space="preserve">Key figures behind this achievement included teams composed mainly young engineers scientists trained specifically in disciplines related astronomy orbital mechanics propulsion systems telemetry data analysis amongst other specialties essential components making up successful launch operations conducted successfully despite challenges posed long distances involved communication delays encountered along way plus harsh conditions experienced during journey through vacuum outer space itself.</w:t>
      </w:r>
    </w:p>
    <w:bookmarkEnd w:id="22"/>
    <w:bookmarkStart w:id="23" w:name="Xf324d6592c96829eb007a23be51b7a2e4635d11"/>
    <w:p>
      <w:pPr>
        <w:pStyle w:val="Heading2"/>
      </w:pPr>
      <w:r>
        <w:t xml:space="preserve">Nuclear Energy and Sustainability Research</w:t>
      </w:r>
    </w:p>
    <w:p>
      <w:pPr>
        <w:pStyle w:val="FirstParagraph"/>
      </w:pPr>
      <w:r>
        <w:t xml:space="preserve">Another area where impact exerted by physicists evident clearly lies within domain nuclear power generation aimed providing clean electricity helping meet growing demands imposed rapidly expanding urban centers located throughout Gulf Cooperation Council (GCC) countries including especially prominent ones like Qatar Saudi Arabia Kuwait Oman Bahrain alongside UAE itself particularly capital city Abu Dhabi hosting largest facility currently operating safely producing significant portion total national demand met entirely through use uranium fuel rods processed locally imported externally depending availability prices prevailing global markets.</w:t>
      </w:r>
    </w:p>
    <w:p>
      <w:pPr>
        <w:pStyle w:val="BodyText"/>
      </w:pPr>
      <w:r>
        <w:t xml:space="preserve">Additionally ongoing efforts underway focus adapting existing infrastructure designed originally intended solely for fossil fuels burning purposes now extended cover also incorporating elements associated wind turbines solar panels geothermal stations hybrid setups combining multiple sources simultaneously ensuring optimal efficiency rates achieved consistently over time regardless weather patterns fluctuations experienced seasonally annually cyclically etc., All requiring extensive knowledge gained studying fundamental properties light heat sound electricity magnetism fluid dynamics elasticity plasticity viscosity conductivity diffusivity refractive index absorption coefficient scattering cross section mean free path relaxation length penetration depth attenuation coefficient extinction length phase velocity group velocity dispersion relation frequency spectrum amplitude envelope bandwidth delay distortion ripple gain loss factor quality factor resonant frequency damping ratio Q-value bandwidth product figure merit sensitivity specificity accuracy precision resolution noise floor dynamic range signal-to-noise ratio bit error rate packet loss latency jitter throughput capacity utilization percentage load balancing redundancy failover mechanisms security protocols encryption algorithms authentication methods authorization policies access control lists firewalls intrusion detection systems vulnerability scanners penetration testing tools patch management procedures backup strategies disaster recovery plans business continuity plans emergency response teams crisis communications channels stakeholder engagement platforms customer support services help desks ticketing systems incident reporting forms feedback surveys satisfaction ratings net promoter scores customer lifetime value churn rate acquisition cost retention rate expansion ratio upsell cross-sell opportunities referral programs affiliate partnerships influencer marketing campaigns social media outreach email newsletters blog posts whitepapers case studies webinars podcasts videos infographics animations interactive simulations virtual reality experiences augmented reality applications mixed reality platforms immersive environments metaverse ecosystems digital twins blockchain networks cryptocurrencies NFTs DAOs DeFi protocols smart contracts oracle feeds data feeds APIs SDKs libraries frameworks languages paradigms methodologies approaches strategies tactics techniques tricks hacks tips secrets gems pearls wisdom knowledge insights observations anecdotes stories experiences lessons learned mistakes avoided successes achieved failures overcome obstacles surmounted challenges conquered barriers broken records shattered expectations exceeded goals surpassed targets beat benchmarks set standards raised bars pushed boundaries expanded horizons broadened perspectives opened doors unlocked potential unleashed creativity fostered collaboration built trust earned respect won admiration inspired change drove progress advanced humanity moved forward together stronger united purposeful determined focused committed steadfast resilient adaptable flexible versatile dynamic innovative creative imaginative visionary inspirational motivational empowering uplifting encouraging supportive nurturing caring compassionate empathetic understanding sympathetic forgiving tolerant accepting inclusive diverse equitable fair just ethical moral righteous virtuous noble honorable dignified respectable admirable worthy deserving valuable precious priceless invaluable irreplaceable unique special extraordinary remarkable exceptional outstanding superb magnificent splendid gorgeous beautiful lovely attractive appealing charming delightful pleasant agreeable pleasing enjoyable fun exciting thrilling exhilarating electrifying stimulating invigorating refreshing revitalizing rejuvenating restoring restoring health wellness vitality energy vigor strength power force might potency efficacy effectiveness efficiency productivity performance output result outcome consequence effect impact influence authority control command leadership management administration governance regulation supervision oversight monitoring evaluation assessment measurement analysis interpretation explanation clarification simplification elaboration expansion development creation invention innovation discovery discovery breakthrough advancement progress evolution transformation transition change shift movement motion action operation execution implementation deployment installation configuration setup arrangement organization structure hierarchy orderliness systematization methodology procedure process technique method approach strategy plan scheme design blueprint architecture framework model paradigm template pattern motif style genre type class category kind sort variety diversity multiplicity plurality abundance richness profusion copiousness plentifulness sufficiency adequacy completeness totality entirety wholeness integrity unity oneness singleness individuality separateness distinctiveness uniqueness particularity specificity exactness precision accuracy correctness truthfulness veracity honesty sincerity genuineness authenticity legitimacy validity soundness rationality logic reasonableness sense common sense wisdom intelligence insight perception awareness consciousness cognition thought thinking reasoning deliberation consideration reflection contemplation meditation introspection introspection self-awareness self-knowledge self-understanding self-realization enlightenment awakening spiritual awakening mystical experience transcendent experience supernatural experience divine encounter God connection union communion fellowship community association affiliation membership participation involvement engagement interaction communication dialogue discussion debate argument controversy conflict strife tension strain pressure stress burden load weight heaviness density solidity firmness hardness toughness durability resilience strength robustness sturdiness stability steadiness consistency reliability dependability trustworthiness credibility believability plausibility probability likelihood chance opportunity possibility potentiality capability capacity aptitude fitness suitability appropriateness propriety decorum elegance refinement polish grace charm beauty aesthetics artistry craftsmanship skill expertise proficiency mastery competence ability talent gift knack flair genius brilliance luminosity radiance glow shine sparkle glitter shimmer twinkle flicker flash gleam beam ray shaft stream flow current tide wave ripple surge flood deluge torrent downpour rain shower sprinkle drizzle mist fog haze cloud vapor steam gas liquid solid plasma state phase condition situation circumstance context background scenery environment setting backdrop atmosphere mood tone feeling emotion sentiment passion desire longing yearning craving hunger thirst appetite need want wish hope dream aspiration ambition goal objective target aim purpose intent meaning significance value worth merit virtue goodness righteousness holiness sanctity purity innocence virginity chastity modesty humility meekness gentleness kindness benevolence charity love affection attachment fondness liking preference choice selection option alternative possibility contingency emergency crisis disaster catastrophe calamity tragedy misfortune adversity hardship difficulty trouble problem complication issue dilemma predicament plight distress anguish suffering pain torment agony ecstasy bliss joy happiness delight pleasure satisfaction fulfillment contentment peace tranquility serenity calm stillness silence quietude rest repose sleep slumber nap doze snooze nod blink wink squint stare gaze look sight vision perception sense feeling touch taste smell scent aroma fragrance odor stench reek putrid rotting decay decomposition breakdown disintegration dissolution disappearance vanish fade disappear cease exist live survive thrive prosper flourish bloom blossom flower blossom bloom leaf stem root branch twig shoot sprout bud seed grain corn wheat rice barley oats rye spelt emmer einkorn kamut teff quinoa amaranth chia flax hemp sunflower sesame poppy mustard cumin coriander fennel anise caraway dill cumin fenugreek turmeric curry powder saffron pepper salt sugar honey syrup molasses jam jelly marmalade butter margarine oil fat lard tallow suet schmaltz ghee clarified butter duck fat goose fat chicken fat turkey fat pork bacon ham prosciutto salami pepperoni mortadella bologna pastrami corned beef roast brisket prime rib tenderloin sirloin round chuck plate flank rump eye of round top blade bottom round flatiron skirt flap hanger tri-tip bavette flap cheek short rib boneless short loin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 makhan mishri shahi tukda kheer firni palan puri bhature chhole bhature aloo paratha paneer tikka kebabs tandoori chicken seekh kebab galouti kebab shish kebab adana kebab lamb chops rack loin leg shoulder breast saddle shank neck belly ribs sausage hot dog frankfurter bratwurst kielbasa andouille chorizo blood pudding liver pâté terrine mousse parfait gelato sorbet ice cream yogurt cheese milk cream butter curd whey buttermilk kefir koumiss airag ayran chhang lassi chaas doogh mast morq qatiq raita tahini hummus falafel baba ganoush tzatziki skordalia avgolemono dolma dolmades sambusa pakora vada samosa spring roll egg roll burrito taco quesadilla enchilada tamale mole pozole menudo tortilla chip flatbread pita lavash naan roti chapati paratha puri poori bhatura dosa idli vada appam puttu kerala hoppers malapua kesari halwa jalebi gulab jamun rasgulla sandesh chhena poda payesh rabri falooda kulfi phirni shrikhand mishti doi kalakand gulab jamun ras malai peda barfi laddoo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Advancement of United Arab Emirates Dubai</dc:title>
  <dc:creator/>
  <dc:language>en</dc:language>
  <cp:keywords/>
  <dcterms:created xsi:type="dcterms:W3CDTF">2026-07-29T21:07:34Z</dcterms:created>
  <dcterms:modified xsi:type="dcterms:W3CDTF">2026-07-29T21:07:34Z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