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0f1ffb4816c4c8dd0643a94543f514fcdfd345b"/>
    <w:p>
      <w:pPr>
        <w:pStyle w:val="Heading1"/>
      </w:pPr>
      <w:r>
        <w:t xml:space="preserve">The Role and Evolution of the Plumber in India Bangalore</w:t>
      </w:r>
    </w:p>
    <w:p>
      <w:pPr>
        <w:pStyle w:val="FirstParagraph"/>
      </w:pPr>
      <w:r>
        <w:rPr>
          <w:bCs/>
          <w:b/>
        </w:rPr>
        <w:t xml:space="preserve">A Research Paper on Urban Infrastructure, Labor Dynamics, and Sanitary Excellence</w:t>
      </w:r>
    </w:p>
    <w:p>
      <w:pPr>
        <w:pStyle w:val="BodyText"/>
      </w:pPr>
      <w:r>
        <w:rPr>
          <w:iCs/>
          <w:i/>
        </w:rPr>
        <w:t xml:space="preserve">Date: October 26, 2023 | Location Focus: India Bangalore</w:t>
      </w:r>
    </w:p>
    <w:p>
      <w:r>
        <w:pict>
          <v:rect style="width:0;height:1.5pt" o:hralign="center" o:hrstd="t" o:hr="t"/>
        </w:pict>
      </w:r>
    </w:p>
    <w:bookmarkEnd w:id="20"/>
    <w:bookmarkStart w:id="21" w:name="i.-abstract"/>
    <w:p>
      <w:pPr>
        <w:pStyle w:val="Heading2"/>
      </w:pPr>
      <w:r>
        <w:t xml:space="preserve">I. Abstract</w:t>
      </w:r>
    </w:p>
    <w:p>
      <w:pPr>
        <w:pStyle w:val="FirstParagraph"/>
      </w:pPr>
      <w:r>
        <w:t xml:space="preserve">This research paper examines the critical role of the professional plumber within the rapidly urbanizing landscape of India Bangalore. As one of India’s most dynamic metropolitan centers, Bengaluru faces unique challenges regarding water scarcity, infrastructure stress, and population growth. The traditional perception of plumbing as a mere trade is re-evaluated herein as a specialized technical discipline essential for public health and urban sustainability. This document explores the historical context, current market dynamics in Bangalore specific service providers educational pathways for aspiring plumbers and policy recommendations aimed at professionalizing the sector to ensure resilient water management systems in India Bangalore.</w:t>
      </w:r>
    </w:p>
    <w:bookmarkEnd w:id="21"/>
    <w:bookmarkStart w:id="22" w:name="ii.-introduction"/>
    <w:p>
      <w:pPr>
        <w:pStyle w:val="Heading2"/>
      </w:pPr>
      <w:r>
        <w:t xml:space="preserve">II. Introduction</w:t>
      </w:r>
    </w:p>
    <w:p>
      <w:pPr>
        <w:pStyle w:val="FirstParagraph"/>
      </w:pPr>
      <w:r>
        <w:t xml:space="preserve">The concept of modern sanitation is intrinsically linked to urban development. In the context of</w:t>
      </w:r>
      <w:r>
        <w:t xml:space="preserve"> </w:t>
      </w:r>
      <w:r>
        <w:rPr>
          <w:bCs/>
          <w:b/>
        </w:rPr>
        <w:t xml:space="preserve">India</w:t>
      </w:r>
      <w:r>
        <w:t xml:space="preserve">, particularly in metropolitan hubs like</w:t>
      </w:r>
      <w:r>
        <w:t xml:space="preserve"> </w:t>
      </w:r>
      <w:r>
        <w:rPr>
          <w:bCs/>
          <w:b/>
        </w:rPr>
        <w:t xml:space="preserve">Bangalore</w:t>
      </w:r>
      <w:r>
        <w:t xml:space="preserve">, the demand for reliable water supply and efficient waste disposal systems has never been higher. Central to this infrastructure is the plumber, a profession that serves as the backbone of residential, commercial, and municipal hygiene. However, in many parts of</w:t>
      </w:r>
      <w:r>
        <w:t xml:space="preserve"> </w:t>
      </w:r>
      <w:r>
        <w:rPr>
          <w:bCs/>
          <w:b/>
        </w:rPr>
        <w:t xml:space="preserve">India</w:t>
      </w:r>
      <w:r>
        <w:t xml:space="preserve">, including</w:t>
      </w:r>
      <w:r>
        <w:t xml:space="preserve"> </w:t>
      </w:r>
      <w:r>
        <w:rPr>
          <w:bCs/>
          <w:b/>
        </w:rPr>
        <w:t xml:space="preserve">Bangalore</w:t>
      </w:r>
      <w:r>
        <w:t xml:space="preserve">, plumbers are often under-regulated and undervalued despite their critical contribution to public health.</w:t>
      </w:r>
    </w:p>
    <w:p>
      <w:pPr>
        <w:pStyle w:val="BodyText"/>
      </w:pPr>
      <w:r>
        <w:t xml:space="preserve">This paper argues that the professionalization of plumbing services in Bangalore is not merely an economic concern but a public health imperative. With Bangalore’s population exceeding 12 million and its status as India’s Silicon Valley, the strain on existing water networks is immense. The reliability of these systems depends heavily on the skill, ethics, and accessibility of local plumbers.</w:t>
      </w:r>
    </w:p>
    <w:bookmarkEnd w:id="22"/>
    <w:bookmarkStart w:id="23" w:name="X46c137fc9b21404f4c9d283e3667b5e27a7aa38"/>
    <w:p>
      <w:pPr>
        <w:pStyle w:val="Heading2"/>
      </w:pPr>
      <w:r>
        <w:t xml:space="preserve">III. Historical Context and Urban Growth in Bangalore</w:t>
      </w:r>
    </w:p>
    <w:p>
      <w:pPr>
        <w:pStyle w:val="FirstParagraph"/>
      </w:pPr>
      <w:r>
        <w:t xml:space="preserve">Bangalore’s transformation from a garden city to a tech-driven metropolis has outpaced its infrastructure development. Historically, plumbing in</w:t>
      </w:r>
      <w:r>
        <w:t xml:space="preserve"> </w:t>
      </w:r>
      <w:r>
        <w:rPr>
          <w:bCs/>
          <w:b/>
        </w:rPr>
        <w:t xml:space="preserve">Bangalore</w:t>
      </w:r>
      <w:r>
        <w:t xml:space="preserve">, as elsewhere in</w:t>
      </w:r>
      <w:r>
        <w:t xml:space="preserve"> </w:t>
      </w:r>
      <w:r>
        <w:rPr>
          <w:bCs/>
          <w:b/>
        </w:rPr>
        <w:t xml:space="preserve">India</w:t>
      </w:r>
      <w:r>
        <w:t xml:space="preserve">, was an informal trade passed down through generations or learned through apprenticeships with little formal training. The Karnataka Water Supply and Sewerage Board (KWSSB) has worked to extend coverage, but the last-mile delivery remains dependent on private plumbing interventions.</w:t>
      </w:r>
    </w:p>
    <w:p>
      <w:pPr>
        <w:pStyle w:val="BodyText"/>
      </w:pPr>
      <w:r>
        <w:t xml:space="preserve">In the early 2000s, as real estate boomed in</w:t>
      </w:r>
      <w:r>
        <w:t xml:space="preserve"> </w:t>
      </w:r>
      <w:r>
        <w:rPr>
          <w:bCs/>
          <w:b/>
        </w:rPr>
        <w:t xml:space="preserve">Bangalore</w:t>
      </w:r>
      <w:r>
        <w:t xml:space="preserve">, high-rise apartments and commercial complexes required sophisticated plumbing systems involving pressurized water lines, sewage treatment plants (STPs), and greywater recycling units. This shift necessitated a higher level of technical expertise than traditional hand-pump repair offered. Consequently, the demand for skilled plumbers in</w:t>
      </w:r>
      <w:r>
        <w:t xml:space="preserve"> </w:t>
      </w:r>
      <w:r>
        <w:rPr>
          <w:bCs/>
          <w:b/>
        </w:rPr>
        <w:t xml:space="preserve">Bangalore</w:t>
      </w:r>
      <w:r>
        <w:t xml:space="preserve"> </w:t>
      </w:r>
      <w:r>
        <w:t xml:space="preserve">surged, creating a gap between unorganized labor and certified technicians.</w:t>
      </w:r>
    </w:p>
    <w:bookmarkEnd w:id="23"/>
    <w:bookmarkStart w:id="26" w:name="X3e7e65aaaa8fa4bb79188c2ff978daf29b65ac3"/>
    <w:p>
      <w:pPr>
        <w:pStyle w:val="Heading2"/>
      </w:pPr>
      <w:r>
        <w:t xml:space="preserve">IV. The Current Landscape of Plumbing Services in India Bangalore</w:t>
      </w:r>
    </w:p>
    <w:p>
      <w:pPr>
        <w:pStyle w:val="FirstParagraph"/>
      </w:pPr>
      <w:r>
        <w:t xml:space="preserve">The plumbing sector in</w:t>
      </w:r>
      <w:r>
        <w:t xml:space="preserve"> </w:t>
      </w:r>
      <w:r>
        <w:rPr>
          <w:bCs/>
          <w:b/>
        </w:rPr>
        <w:t xml:space="preserve">Bangalore</w:t>
      </w:r>
      <w:r>
        <w:t xml:space="preserve"> </w:t>
      </w:r>
      <w:r>
        <w:t xml:space="preserve">is characterized by a mix of informal workers and emerging organized service providers. While numerous local plumbers operate independently, there is a growing trend towards platform-based services that connect certified professionals with homeowners. These platforms address common issues such as leak detection, pipe installation, drain cleaning, and STP maintenance.</w:t>
      </w:r>
    </w:p>
    <w:bookmarkStart w:id="24" w:name="X066c0b8a8759916dc8d57b0af8ae5479c5427c5"/>
    <w:p>
      <w:pPr>
        <w:pStyle w:val="Heading3"/>
      </w:pPr>
      <w:r>
        <w:t xml:space="preserve">IV.1 Challenges Faced by Plumbers in Bangalore</w:t>
      </w:r>
    </w:p>
    <w:p>
      <w:pPr>
        <w:pStyle w:val="FirstParagraph"/>
      </w:pPr>
      <w:r>
        <w:rPr>
          <w:bCs/>
          <w:b/>
        </w:rPr>
        <w:t xml:space="preserve">Lack of Standardization:</w:t>
      </w:r>
      <w:r>
        <w:t xml:space="preserve"> </w:t>
      </w:r>
      <w:r>
        <w:t xml:space="preserve">Unlike electricians or HVAC technicians, plumbers in</w:t>
      </w:r>
      <w:r>
        <w:t xml:space="preserve"> </w:t>
      </w:r>
      <w:r>
        <w:rPr>
          <w:bCs/>
          <w:b/>
        </w:rPr>
        <w:t xml:space="preserve">Bangalore</w:t>
      </w:r>
      <w:r>
        <w:t xml:space="preserve"> </w:t>
      </w:r>
      <w:r>
        <w:t xml:space="preserve">often lack unified certification standards. This leads to variability in service quality and pricing.</w:t>
      </w:r>
    </w:p>
    <w:p>
      <w:pPr>
        <w:pStyle w:val="BodyText"/>
      </w:pPr>
      <w:r>
        <w:rPr>
          <w:bCs/>
          <w:b/>
        </w:rPr>
        <w:t xml:space="preserve">Safety Hazards:</w:t>
      </w:r>
      <w:r>
        <w:t xml:space="preserve"> </w:t>
      </w:r>
      <w:r>
        <w:t xml:space="preserve">Working with sewage, chemicals for unclogging drains, and confined spaces poses significant health risks. Most informal plumbers in</w:t>
      </w:r>
      <w:r>
        <w:t xml:space="preserve"> </w:t>
      </w:r>
      <w:r>
        <w:rPr>
          <w:bCs/>
          <w:b/>
        </w:rPr>
        <w:t xml:space="preserve">Bangalore</w:t>
      </w:r>
      <w:r>
        <w:t xml:space="preserve"> </w:t>
      </w:r>
      <w:r>
        <w:t xml:space="preserve">lack access to proper personal protective equipment (PPE).</w:t>
      </w:r>
    </w:p>
    <w:p>
      <w:pPr>
        <w:pStyle w:val="BodyText"/>
      </w:pPr>
      <w:r>
        <w:rPr>
          <w:bCs/>
          <w:b/>
        </w:rPr>
        <w:t xml:space="preserve">Awareness of Sustainable Practices:</w:t>
      </w:r>
      <w:r>
        <w:t xml:space="preserve"> </w:t>
      </w:r>
      <w:r>
        <w:t xml:space="preserve">With water scarcity becoming a regular crisis in</w:t>
      </w:r>
      <w:r>
        <w:t xml:space="preserve"> </w:t>
      </w:r>
      <w:r>
        <w:rPr>
          <w:bCs/>
          <w:b/>
        </w:rPr>
        <w:t xml:space="preserve">Bangalore</w:t>
      </w:r>
      <w:r>
        <w:t xml:space="preserve">, many traditional plumbers are not trained in water-efficient fixture installation or rainwater harvesting techniques, which are now mandated by local building codes.</w:t>
      </w:r>
    </w:p>
    <w:bookmarkEnd w:id="24"/>
    <w:bookmarkStart w:id="25" w:name="iv.2-the-role-of-technology"/>
    <w:p>
      <w:pPr>
        <w:pStyle w:val="Heading3"/>
      </w:pPr>
      <w:r>
        <w:t xml:space="preserve">IV.2 The Role of Technology</w:t>
      </w:r>
    </w:p>
    <w:p>
      <w:pPr>
        <w:pStyle w:val="FirstParagraph"/>
      </w:pPr>
      <w:r>
        <w:t xml:space="preserve">In recent years, digital platforms have begun to formalize the plumbing industry in</w:t>
      </w:r>
      <w:r>
        <w:t xml:space="preserve"> </w:t>
      </w:r>
      <w:r>
        <w:rPr>
          <w:bCs/>
          <w:b/>
        </w:rPr>
        <w:t xml:space="preserve">Bangalore</w:t>
      </w:r>
      <w:r>
        <w:t xml:space="preserve">. These apps offer background-checked plumbers, transparent pricing, and warranty services. This shift is crucial for building trust among Bangalore’s tech-savvy population and ensuring that plumbing work complies with municipal regulations.</w:t>
      </w:r>
    </w:p>
    <w:bookmarkEnd w:id="25"/>
    <w:bookmarkEnd w:id="26"/>
    <w:bookmarkStart w:id="27" w:name="Xdbdb3209e76c99fb4620e7bc36bd2e223874290"/>
    <w:p>
      <w:pPr>
        <w:pStyle w:val="Heading2"/>
      </w:pPr>
      <w:r>
        <w:t xml:space="preserve">V. Educational Pathways and Professionalization</w:t>
      </w:r>
    </w:p>
    <w:p>
      <w:pPr>
        <w:pStyle w:val="FirstParagraph"/>
      </w:pPr>
      <w:r>
        <w:t xml:space="preserve">To elevate the status of the plumber in</w:t>
      </w:r>
      <w:r>
        <w:t xml:space="preserve"> </w:t>
      </w:r>
      <w:r>
        <w:rPr>
          <w:bCs/>
          <w:b/>
        </w:rPr>
        <w:t xml:space="preserve">Bangalore</w:t>
      </w:r>
      <w:r>
        <w:t xml:space="preserve">, structured education is required. The National Council for Vocational Training (NCVT) in</w:t>
      </w:r>
      <w:r>
        <w:t xml:space="preserve"> </w:t>
      </w:r>
      <w:r>
        <w:rPr>
          <w:bCs/>
          <w:b/>
        </w:rPr>
        <w:t xml:space="preserve">India</w:t>
      </w:r>
      <w:r>
        <w:t xml:space="preserve"> </w:t>
      </w:r>
      <w:r>
        <w:t xml:space="preserve">offers courses in plumbing, but adoption rates remain low. Technical institutes in Bangalore, such as ITIs (Industrial Training Institutes), should expand their curriculum to include modern plumbing technologies like smart metering and eco-friendly waste management systems.</w:t>
      </w:r>
    </w:p>
    <w:p>
      <w:pPr>
        <w:pStyle w:val="BodyText"/>
      </w:pPr>
      <w:r>
        <w:t xml:space="preserve">Furthermore, partnerships between local municipal bodies (BBMP) and private training centers could provide certification programs specifically tailored to Bangalore’s infrastructure needs. A certified plumber would not only command higher wages but also contribute significantly to the city’s water conservation goals.</w:t>
      </w:r>
    </w:p>
    <w:bookmarkEnd w:id="27"/>
    <w:bookmarkStart w:id="28" w:name="X21c11e5ce0bbb2290d72102315e26525d1a73c1"/>
    <w:p>
      <w:pPr>
        <w:pStyle w:val="Heading2"/>
      </w:pPr>
      <w:r>
        <w:t xml:space="preserve">VI. Public Health and Infrastructure Implications</w:t>
      </w:r>
    </w:p>
    <w:p>
      <w:pPr>
        <w:pStyle w:val="FirstParagraph"/>
      </w:pPr>
      <w:r>
        <w:t xml:space="preserve">The integrity of</w:t>
      </w:r>
      <w:r>
        <w:t xml:space="preserve"> </w:t>
      </w:r>
      <w:r>
        <w:rPr>
          <w:bCs/>
          <w:b/>
        </w:rPr>
        <w:t xml:space="preserve">Bangalore</w:t>
      </w:r>
      <w:r>
        <w:t xml:space="preserve">'s water supply is directly affected by plumbing quality. Poor installation can lead to contamination of potable water through backflow or cross-connections with sewage lines. In</w:t>
      </w:r>
      <w:r>
        <w:t xml:space="preserve"> </w:t>
      </w:r>
      <w:r>
        <w:rPr>
          <w:bCs/>
          <w:b/>
        </w:rPr>
        <w:t xml:space="preserve">Bangalore</w:t>
      </w:r>
      <w:r>
        <w:t xml:space="preserve">, where groundwater levels are critically low, proper sealing and maintenance by skilled plumbers are essential to prevent loss and ensure sustainability.</w:t>
      </w:r>
    </w:p>
    <w:p>
      <w:pPr>
        <w:pStyle w:val="BodyText"/>
      </w:pPr>
      <w:r>
        <w:t xml:space="preserve">Moreover, the management of greywater from households in</w:t>
      </w:r>
      <w:r>
        <w:t xml:space="preserve"> </w:t>
      </w:r>
      <w:r>
        <w:rPr>
          <w:bCs/>
          <w:b/>
        </w:rPr>
        <w:t xml:space="preserve">Bangalore</w:t>
      </w:r>
      <w:r>
        <w:t xml:space="preserve"> </w:t>
      </w:r>
      <w:r>
        <w:t xml:space="preserve">is increasingly regulated. Plumbers play a pivotal role in installing separate piping systems for greywater reuse, supporting the city’s environmental initiatives. Without competent professionals to implement these systems, regulatory efforts may fail.</w:t>
      </w:r>
    </w:p>
    <w:bookmarkEnd w:id="28"/>
    <w:bookmarkStart w:id="29" w:name="X66de8a0d80cb4496866e59333f47252ed924872"/>
    <w:p>
      <w:pPr>
        <w:pStyle w:val="Heading2"/>
      </w:pPr>
      <w:r>
        <w:t xml:space="preserve">VII. Policy Recommendations for India Bangalore</w:t>
      </w:r>
    </w:p>
    <w:p>
      <w:pPr>
        <w:pStyle w:val="FirstParagraph"/>
      </w:pPr>
      <w:r>
        <w:t xml:space="preserve">To address the gaps identified in this research paper, several policy measures are recommended:</w:t>
      </w:r>
    </w:p>
    <w:p>
      <w:pPr>
        <w:numPr>
          <w:ilvl w:val="0"/>
          <w:numId w:val="1001"/>
        </w:numPr>
        <w:pStyle w:val="Compact"/>
      </w:pPr>
      <w:r>
        <w:rPr>
          <w:bCs/>
          <w:b/>
        </w:rPr>
        <w:t xml:space="preserve">Mandatory Certification:</w:t>
      </w:r>
      <w:r>
        <w:t xml:space="preserve"> </w:t>
      </w:r>
      <w:r>
        <w:t xml:space="preserve">The Bruhat Bengaluru Mahanagara Palike (BBMP) should enforce mandatory licensing for all plumbers working on commercial and high-density residential projects in Bangalore.</w:t>
      </w:r>
    </w:p>
    <w:p>
      <w:pPr>
        <w:numPr>
          <w:ilvl w:val="0"/>
          <w:numId w:val="1001"/>
        </w:numPr>
        <w:pStyle w:val="Compact"/>
      </w:pPr>
      <w:r>
        <w:rPr>
          <w:bCs/>
          <w:b/>
        </w:rPr>
        <w:t xml:space="preserve">Tax Incentives for Green Plumbing:</w:t>
      </w:r>
      <w:r>
        <w:t xml:space="preserve"> </w:t>
      </w:r>
      <w:r>
        <w:t xml:space="preserve">Provide tax rebates to homeowners and businesses that hire certified plumbers who install water-saving fixtures or rainwater harvesting systems.</w:t>
      </w:r>
    </w:p>
    <w:p>
      <w:pPr>
        <w:numPr>
          <w:ilvl w:val="0"/>
          <w:numId w:val="1001"/>
        </w:numPr>
        <w:pStyle w:val="Compact"/>
      </w:pPr>
      <w:r>
        <w:rPr>
          <w:bCs/>
          <w:b/>
        </w:rPr>
        <w:t xml:space="preserve">Skill Development Programs:</w:t>
      </w:r>
      <w:r>
        <w:t xml:space="preserve"> </w:t>
      </w:r>
      <w:r>
        <w:t xml:space="preserve">Launch state-sponsored training programs in partnership with vocational institutes in Bangalore to equip young workers with modern plumbing skills.</w:t>
      </w:r>
    </w:p>
    <w:p>
      <w:pPr>
        <w:numPr>
          <w:ilvl w:val="0"/>
          <w:numId w:val="1001"/>
        </w:numPr>
        <w:pStyle w:val="Compact"/>
      </w:pPr>
      <w:r>
        <w:rPr>
          <w:bCs/>
          <w:b/>
        </w:rPr>
        <w:t xml:space="preserve">Promotion of Organized Sector:</w:t>
      </w:r>
      <w:r>
        <w:t xml:space="preserve"> </w:t>
      </w:r>
      <w:r>
        <w:t xml:space="preserve">Encourage the growth of platform-based plumbing services through public-private partnerships to ensure accountability and quality control.</w:t>
      </w:r>
    </w:p>
    <w:bookmarkEnd w:id="29"/>
    <w:bookmarkStart w:id="30" w:name="viii.-conclusion"/>
    <w:p>
      <w:pPr>
        <w:pStyle w:val="Heading2"/>
      </w:pPr>
      <w:r>
        <w:t xml:space="preserve">VIII. Conclusion</w:t>
      </w:r>
    </w:p>
    <w:p>
      <w:pPr>
        <w:pStyle w:val="FirstParagraph"/>
      </w:pPr>
      <w:r>
        <w:t xml:space="preserve">The plumber in</w:t>
      </w:r>
      <w:r>
        <w:t xml:space="preserve"> </w:t>
      </w:r>
      <w:r>
        <w:rPr>
          <w:bCs/>
          <w:b/>
        </w:rPr>
        <w:t xml:space="preserve">Bangalore</w:t>
      </w:r>
      <w:r>
        <w:t xml:space="preserve">, often seen as a behind-the-scenes worker, is actually a guardian of urban health and sustainability. As</w:t>
      </w:r>
      <w:r>
        <w:t xml:space="preserve"> </w:t>
      </w:r>
      <w:r>
        <w:rPr>
          <w:bCs/>
          <w:b/>
        </w:rPr>
        <w:t xml:space="preserve">Bangalore</w:t>
      </w:r>
      <w:r>
        <w:t xml:space="preserve">,</w:t>
      </w:r>
      <w:r>
        <w:t xml:space="preserve"> </w:t>
      </w:r>
      <w:r>
        <w:rPr>
          <w:iCs/>
          <w:i/>
        </w:rPr>
        <w:t xml:space="preserve">India’s</w:t>
      </w:r>
      <w:r>
        <w:t xml:space="preserve">, premier tech hub continues to grow, the complexity of its water infrastructure will only increase. Recognizing plumbing not just as a trade but as a specialized profession is essential for managing this growth.</w:t>
      </w:r>
    </w:p>
    <w:p>
      <w:pPr>
        <w:pStyle w:val="BodyText"/>
      </w:pPr>
      <w:r>
        <w:t xml:space="preserve">This research paper highlights that investing in the education, regulation, and technological adoption of plumbers in</w:t>
      </w:r>
      <w:r>
        <w:t xml:space="preserve"> </w:t>
      </w:r>
      <w:r>
        <w:rPr>
          <w:bCs/>
          <w:b/>
        </w:rPr>
        <w:t xml:space="preserve">Bangalore</w:t>
      </w:r>
      <w:r>
        <w:t xml:space="preserve"> </w:t>
      </w:r>
      <w:r>
        <w:t xml:space="preserve">will yield long-term benefits for public health, water conservation, and urban resilience. By professionalizing this sector,</w:t>
      </w:r>
      <w:r>
        <w:t xml:space="preserve"> </w:t>
      </w:r>
      <w:r>
        <w:rPr>
          <w:bCs/>
          <w:b/>
        </w:rPr>
        <w:t xml:space="preserve">Bangalore</w:t>
      </w:r>
      <w:r>
        <w:t xml:space="preserve"> </w:t>
      </w:r>
      <w:r>
        <w:t xml:space="preserve">can set a benchmark for other cities in</w:t>
      </w:r>
      <w:r>
        <w:t xml:space="preserve"> </w:t>
      </w:r>
      <w:r>
        <w:rPr>
          <w:iCs/>
          <w:i/>
        </w:rPr>
        <w:t xml:space="preserve">India</w:t>
      </w:r>
      <w:r>
        <w:t xml:space="preserve">, ensuring that its plumbing infrastructure supports its ambitions as a global city.</w:t>
      </w:r>
    </w:p>
    <w:p>
      <w:pPr>
        <w:pStyle w:val="BodyText"/>
      </w:pPr>
      <w:r>
        <w:t xml:space="preserve">The future of Bangalore’s water security lies not only in policy but in the hands of skilled professionals who understand the intricacies of urban plumbing. It is time to elevate the status, training, and recognition of the plumber in</w:t>
      </w:r>
      <w:r>
        <w:t xml:space="preserve"> </w:t>
      </w:r>
      <w:r>
        <w:rPr>
          <w:bCs/>
          <w:b/>
        </w:rPr>
        <w:t xml:space="preserve">Bangalore</w:t>
      </w:r>
      <w:r>
        <w:t xml:space="preserve">.</w:t>
      </w:r>
    </w:p>
    <w:p>
      <w:r>
        <w:pict>
          <v:rect style="width:0;height:1.5pt" o:hralign="center" o:hrstd="t" o:hr="t"/>
        </w:pict>
      </w:r>
    </w:p>
    <w:bookmarkEnd w:id="30"/>
    <w:bookmarkStart w:id="31" w:name="ix.-references-selected"/>
    <w:p>
      <w:pPr>
        <w:pStyle w:val="Heading2"/>
      </w:pPr>
      <w:r>
        <w:t xml:space="preserve">IX. References (Selected)</w:t>
      </w:r>
    </w:p>
    <w:p>
      <w:pPr>
        <w:numPr>
          <w:ilvl w:val="0"/>
          <w:numId w:val="1002"/>
        </w:numPr>
        <w:pStyle w:val="Compact"/>
      </w:pPr>
      <w:r>
        <w:t xml:space="preserve">Karnataka Water Supply and Sewerage Board (KWSSB). Annual Reports 2018-2023.</w:t>
      </w:r>
    </w:p>
    <w:p>
      <w:pPr>
        <w:numPr>
          <w:ilvl w:val="0"/>
          <w:numId w:val="1002"/>
        </w:numPr>
        <w:pStyle w:val="Compact"/>
      </w:pPr>
      <w:r>
        <w:t xml:space="preserve">Bruhat Bengaluru Mahanagara Palike (BBMP) Building Bylaws.</w:t>
      </w:r>
    </w:p>
    <w:p>
      <w:pPr>
        <w:numPr>
          <w:ilvl w:val="0"/>
          <w:numId w:val="1002"/>
        </w:numPr>
        <w:pStyle w:val="Compact"/>
      </w:pPr>
      <w:r>
        <w:t xml:space="preserve">National Council for Vocational Training. Plumbing Trade Curriculum Guidelines.</w:t>
      </w:r>
    </w:p>
    <w:p>
      <w:pPr>
        <w:numPr>
          <w:ilvl w:val="0"/>
          <w:numId w:val="1002"/>
        </w:numPr>
        <w:pStyle w:val="Compact"/>
      </w:pPr>
      <w:r>
        <w:rPr>
          <w:iCs/>
          <w:i/>
        </w:rPr>
        <w:t xml:space="preserve">The Hindu</w:t>
      </w:r>
      <w:r>
        <w:t xml:space="preserve">. "Bangalore Water Crisis: The Role of Individual Conservation." Various issues, 2019-2023.</w:t>
      </w:r>
    </w:p>
    <w:p>
      <w:pPr>
        <w:numPr>
          <w:ilvl w:val="0"/>
          <w:numId w:val="1002"/>
        </w:numPr>
        <w:pStyle w:val="Compact"/>
      </w:pPr>
      <w:r>
        <w:rPr>
          <w:iCs/>
          <w:i/>
        </w:rPr>
        <w:t xml:space="preserve">Economic Times</w:t>
      </w:r>
      <w:r>
        <w:t xml:space="preserve">. "Gig Economy in Urban Services: Case Study of Bangalore Plumbing Sector." 2021.</w:t>
      </w:r>
    </w:p>
    <w:p>
      <w:pPr>
        <w:pStyle w:val="FirstParagraph"/>
      </w:pPr>
      <w:r>
        <w:rPr>
          <w:bCs/>
          <w:b/>
        </w:rPr>
        <w:t xml:space="preserve">About the Author:</w:t>
      </w:r>
      <w:r>
        <w:t xml:space="preserve"> </w:t>
      </w:r>
      <w:r>
        <w:t xml:space="preserve">This research paper was compiled to highlight the importance of skilled labor in urban infrastructure, with a specific focus on the plumbing sector in Bangalore, India.</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India Bangalore</dc:title>
  <dc:creator/>
  <dc:language>en</dc:language>
  <cp:keywords/>
  <dcterms:created xsi:type="dcterms:W3CDTF">2026-07-29T10:36:28Z</dcterms:created>
  <dcterms:modified xsi:type="dcterms:W3CDTF">2026-07-29T10:36:28Z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