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Metropolitan</w:t>
      </w:r>
      <w:r>
        <w:t xml:space="preserve"> </w:t>
      </w:r>
      <w:r>
        <w:t xml:space="preserve">Context</w:t>
      </w:r>
      <w:r>
        <w:t xml:space="preserve"> </w:t>
      </w:r>
      <w:r>
        <w:t xml:space="preserve">of</w:t>
      </w:r>
      <w:r>
        <w:t xml:space="preserve"> </w:t>
      </w:r>
      <w:r>
        <w:t xml:space="preserve">Mexico</w:t>
      </w:r>
      <w:r>
        <w:t xml:space="preserve"> </w:t>
      </w:r>
      <w:r>
        <w:t xml:space="preserve">City</w:t>
      </w:r>
    </w:p>
    <w:bookmarkStart w:id="29" w:name="X2a9b839c05cb664eaecaa98547273c7b3b71ceb"/>
    <w:p>
      <w:pPr>
        <w:pStyle w:val="Heading1"/>
      </w:pPr>
      <w:r>
        <w:t xml:space="preserve">The Critical Role of Professional Plumbing Services in the Metropolitan Context of Mexico City: Infrastructure, Social Dynamics, and Future Challenges</w:t>
      </w:r>
    </w:p>
    <w:p>
      <w:pPr>
        <w:pStyle w:val="FirstParagraph"/>
      </w:pPr>
      <w:r>
        <w:br/>
      </w:r>
    </w:p>
    <w:p>
      <w:pPr>
        <w:pStyle w:val="BodyText"/>
      </w:pPr>
      <w:r>
        <w:rPr>
          <w:bCs/>
          <w:b/>
          <w:iCs/>
          <w:i/>
        </w:rPr>
        <w:t xml:space="preserve">Abstract:</w:t>
      </w:r>
      <w:r>
        <w:t xml:space="preserve">This research paper examines the multifaceted role that a Plumber plays within the unique urban landscape of Mexico Mexico City. As one of the largest metropolitan areas in the world, Mexico City faces severe infrastructural strain regarding water management. This study explores how specialized plumbing knowledge intersects with municipal infrastructure deficits to dictate public health outcomes and residential quality of life. The findings highlight that beyond simple repairs, a professional Plumber acts as an essential frontline responder to systemic issues affecting millions of residents in Mexico Mexico City.</w:t>
      </w:r>
    </w:p>
    <w:p>
      <w:pPr>
        <w:pStyle w:val="BodyText"/>
      </w:pPr>
      <w:r>
        <w:br/>
      </w:r>
    </w:p>
    <w:bookmarkStart w:id="20" w:name="introduction"/>
    <w:p>
      <w:pPr>
        <w:pStyle w:val="Heading2"/>
      </w:pPr>
      <w:r>
        <w:t xml:space="preserve">1. Introduction</w:t>
      </w:r>
    </w:p>
    <w:p>
      <w:pPr>
        <w:pStyle w:val="FirstParagraph"/>
      </w:pPr>
      <w:r>
        <w:t xml:space="preserve">Mexico City (Ciudad de México) stands as a testament to human engineering and resilience, yet it simultaneously represents one of the most challenging environments for urban infrastructure management globally. Among the myriad issues facing this vast metropolis—ranging from seismic risks to traffic congestion—the reliability of water distribution systems remains paramount. In this complex environment, the role of a Plumber transcends traditional definitions; they are not merely technicians but critical guardians of public health and domestic safety.</w:t>
      </w:r>
    </w:p>
    <w:p>
      <w:pPr>
        <w:pStyle w:val="BodyText"/>
      </w:pPr>
      <w:r>
        <w:t xml:space="preserve">The purpose of this research paper is to analyze the specific operational challenges, societal impacts, and infrastructural dependencies that define plumbing work in Mexico Mexico City. By understanding these dynamics, we can better appreciate why a competent Plumber is indispensable to the functioning of modern urban life in this region.</w:t>
      </w:r>
    </w:p>
    <w:bookmarkEnd w:id="20"/>
    <w:bookmarkStart w:id="21" w:name="X9662f89359d94c174b7c1dc50eb193bd99eb648"/>
    <w:p>
      <w:pPr>
        <w:pStyle w:val="Heading2"/>
      </w:pPr>
      <w:r>
        <w:t xml:space="preserve">2. The Infrastructural Context of Mexico City</w:t>
      </w:r>
    </w:p>
    <w:p>
      <w:pPr>
        <w:pStyle w:val="FirstParagraph"/>
      </w:pPr>
      <w:r>
        <w:t xml:space="preserve">The history of water management in Mexico Mexico City is deeply rooted in its geography. Originally built on an island lake, the city required extensive drainage to prevent flooding, a practice that ironically led to subsidence issues today. This geological reality creates a paradoxical situation where parts of the city suffer from chronic droughts while others face severe flooding and sewage backups.</w:t>
      </w:r>
    </w:p>
    <w:p>
      <w:pPr>
        <w:pStyle w:val="BodyText"/>
      </w:pPr>
      <w:r>
        <w:t xml:space="preserve">The public water distribution network in Mexico Mexico City is aging and suffers from significant leakage rates. According to various municipal reports, it is estimated that between 30% to 50% of treated water lost before reaching end-users due to leaks in the main infrastructure. This systemic failure places an immense burden on individual buildings, making the role of a Plumber even more crucial for maintaining internal pressure and preventing contamination.</w:t>
      </w:r>
    </w:p>
    <w:bookmarkEnd w:id="21"/>
    <w:bookmarkStart w:id="23" w:name="X821538633717e7920f47edd8f1d73f646839ee3"/>
    <w:p>
      <w:pPr>
        <w:pStyle w:val="Heading2"/>
      </w:pPr>
      <w:r>
        <w:t xml:space="preserve">3. The Professional Scope of a Plumber in Mexico City</w:t>
      </w:r>
    </w:p>
    <w:p>
      <w:pPr>
        <w:pStyle w:val="FirstParagraph"/>
      </w:pPr>
      <w:r>
        <w:t xml:space="preserve">In the bustling streets and towering vertical structures of Mexico Mexico City, the daily duties of a Plumber involve navigating obstacles that are rarely encountered elsewhere. Unlike in regions with uniform pressure systems, plumbers must often install booster pumps, pressure regulators, and secondary storage tanks to ensure water reaches upper floors during scheduled service interruptions.</w:t>
      </w:r>
    </w:p>
    <w:bookmarkStart w:id="22" w:name="adapting-to-intermittent-supply"/>
    <w:p>
      <w:pPr>
        <w:pStyle w:val="Heading3"/>
      </w:pPr>
      <w:r>
        <w:t xml:space="preserve">3.1 Adapting to Intermittent Supply</w:t>
      </w:r>
    </w:p>
    <w:p>
      <w:pPr>
        <w:pStyle w:val="FirstParagraph"/>
      </w:pPr>
      <w:r>
        <w:t xml:space="preserve">A defining characteristic of plumbing work in Mexico City is the management of intermittent water supply. In many neighborhoods, municipal water is only available for a few hours a day. Consequently, a Plumber must design complex internal systems that allow residents to store and utilize this limited resource efficiently without compromising sanitation or pressure stability.</w:t>
      </w:r>
    </w:p>
    <w:p>
      <w:pPr>
        <w:pStyle w:val="BodyText"/>
      </w:pPr>
      <w:r>
        <w:t xml:space="preserve">The urban fabric of Mexico Mexico City varies drastically from historic colonial districts with narrow alleyways to modern high-rise developments in Polanco or Santa Fe. A Plumber must adapt their approach based on the architecture. In older colonias, pipes may be decades old and made of materials no longer standard, requiring specialized knowledge to replace them without damaging structural integrity. In contrast, new high-rises require sophisticated understanding of hydraulic pressure over hundreds of meters.</w:t>
      </w:r>
    </w:p>
    <w:bookmarkEnd w:id="22"/>
    <w:bookmarkEnd w:id="23"/>
    <w:bookmarkStart w:id="24" w:name="X6e58e7f9f489529a0268b2f3ab7cea63af2c861"/>
    <w:p>
      <w:pPr>
        <w:pStyle w:val="Heading2"/>
      </w:pPr>
      <w:r>
        <w:t xml:space="preserve">4. Public Health and the Plumber as a Guardian</w:t>
      </w:r>
    </w:p>
    <w:p>
      <w:pPr>
        <w:pStyle w:val="FirstParagraph"/>
      </w:pPr>
      <w:r>
        <w:t xml:space="preserve">The implications of plumbing failures extend far beyond mere inconvenience; they pose serious public health risks. Contamination of water supplies due to poor piping materials or cross-connections between potable water and sewage systems is a persistent threat in densely populated areas like Mexico Mexico City. A skilled Plumber acts as the last line of defense against outbreaks of waterborne diseases such as cholera, typhoid, and hepatitis.</w:t>
      </w:r>
    </w:p>
    <w:p>
      <w:pPr>
        <w:pStyle w:val="BodyText"/>
      </w:pPr>
      <w:r>
        <w:t xml:space="preserve">Furthermore, the improper disposal of construction waste into drainage systems—often done to save money—is a common issue in rapidly growing neighborhoods. Professional plumbers play a vital educational role here, advocating for proper waste management to prevent catastrophic blockages that could flood homes and spread pathogens across communities in Mexico City.</w:t>
      </w:r>
    </w:p>
    <w:bookmarkEnd w:id="24"/>
    <w:bookmarkStart w:id="26" w:name="X54e6e26b1e2e78bf47ba0c8a55801faf2d41164"/>
    <w:p>
      <w:pPr>
        <w:pStyle w:val="Heading2"/>
      </w:pPr>
      <w:r>
        <w:t xml:space="preserve">5. The Informal Economy vs. Formal Plumbing Services</w:t>
      </w:r>
    </w:p>
    <w:p>
      <w:pPr>
        <w:pStyle w:val="FirstParagraph"/>
      </w:pPr>
      <w:r>
        <w:t xml:space="preserve">The economic landscape of plumbing services in Mexico Mexico City is characterized by a dichotomy between formal, certified professionals and informal laborers. While a certified Plumber offers warranties, adheres to safety codes, and utilizes proper tools, many residents opt for cheaper alternatives due to economic constraints.</w:t>
      </w:r>
    </w:p>
    <w:p>
      <w:pPr>
        <w:pStyle w:val="BodyText"/>
      </w:pPr>
      <w:r>
        <w:t xml:space="preserve">This reliance on informal labor creates long-term vulnerabilities. Poorly executed repairs can lead to repeated failures requiring more extensive (and expensive) interventions later. This paper argues that promoting the value of a professional Plumber through education and regulatory enforcement is essential for the sustainable development of Mexico City’s housing stock. Investing in quality plumbing reduces overall economic waste and enhances property values.</w:t>
      </w:r>
    </w:p>
    <w:bookmarkStart w:id="25" w:name="Xfece75ff52bd86e1071d01eabb30c2c39cc8504"/>
    <w:p>
      <w:pPr>
        <w:pStyle w:val="Heading3"/>
      </w:pPr>
      <w:r>
        <w:t xml:space="preserve">5.1 The Impact on Real Estate and Development</w:t>
      </w:r>
    </w:p>
    <w:p>
      <w:pPr>
        <w:pStyle w:val="FirstParagraph"/>
      </w:pPr>
      <w:r>
        <w:t xml:space="preserve">In Mexico City, where real estate prices are skyrocketing, the demand for high-quality plumbing installations is increasing. Modern developments require advanced water-saving technologies to meet sustainability goals set by both private developers and municipal regulations. A Plumber specialized in green technologies is becoming a key player in these projects, helping buildings achieve certifications that lower operational costs.</w:t>
      </w:r>
    </w:p>
    <w:bookmarkEnd w:id="25"/>
    <w:bookmarkEnd w:id="26"/>
    <w:bookmarkStart w:id="27" w:name="Xdbf29b9b78485cf84d5586853b8c7aa429c6f9c"/>
    <w:p>
      <w:pPr>
        <w:pStyle w:val="Heading2"/>
      </w:pPr>
      <w:r>
        <w:t xml:space="preserve">6. Technological Innovations and Future Trends</w:t>
      </w:r>
    </w:p>
    <w:p>
      <w:pPr>
        <w:pStyle w:val="FirstParagraph"/>
      </w:pPr>
      <w:r>
        <w:t xml:space="preserve">The future of plumbing in Mexico Mexico City lies in technology integration. Smart water meters, leak detection sensors, and non-invasive pipe repair techniques are beginning to gain traction. These technologies allow a Plumber to diagnose problems remotely or with minimal disruption, which is highly valued in a city where time is money.</w:t>
      </w:r>
    </w:p>
    <w:p>
      <w:pPr>
        <w:pStyle w:val="BodyText"/>
      </w:pPr>
      <w:r>
        <w:t xml:space="preserve">Moreover, the push for decarbonization in Mexico City means that plumbers must also integrate solar water heating systems and greywater recycling units into residential and commercial buildings. This shift requires ongoing education and adaptation from plumbing professionals to stay relevant in an evolving market.</w:t>
      </w:r>
    </w:p>
    <w:bookmarkEnd w:id="27"/>
    <w:bookmarkStart w:id="28" w:name="conclusion"/>
    <w:p>
      <w:pPr>
        <w:pStyle w:val="Heading2"/>
      </w:pPr>
      <w:r>
        <w:t xml:space="preserve">7. Conclusion</w:t>
      </w:r>
    </w:p>
    <w:p>
      <w:pPr>
        <w:pStyle w:val="FirstParagraph"/>
      </w:pPr>
      <w:r>
        <w:t xml:space="preserve">In conclusion, the role of a Plumber in Mexico Mexico City is far more complex than simple pipe fitting or repair work. It is a profession that sits at the intersection of engineering, public health, economics, and social welfare. Given the unique geographical and infrastructural challenges of this megacity—such as subsidence, intermittent supply issues, and high population density—the expertise provided by professional plumbers is invaluable.</w:t>
      </w:r>
    </w:p>
    <w:p>
      <w:pPr>
        <w:pStyle w:val="BodyText"/>
      </w:pPr>
      <w:r>
        <w:t xml:space="preserve">As Mexico City continues to grow and modernize, recognizing the importance of skilled plumbing services will be critical for ensuring sustainable urban development. Policies supporting formalization in the trade, along with investments in infrastructure upgrades by municipal authorities working alongside private Plumber professionals, will pave the way for a healthier and more resilient city. Ultimately, a well-maintained plumbing system is as vital to the functioning of Mexico City as its roads or power grids.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the Metropolitan Context of Mexico City</dc:title>
  <dc:creator/>
  <dc:language>en</dc:language>
  <cp:keywords/>
  <dcterms:created xsi:type="dcterms:W3CDTF">2026-07-29T16:18:54Z</dcterms:created>
  <dcterms:modified xsi:type="dcterms:W3CDTF">2026-07-29T16:18:54Z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