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Nepal</w:t>
      </w:r>
      <w:r>
        <w:t xml:space="preserve"> </w:t>
      </w:r>
      <w:r>
        <w:t xml:space="preserve">Kathmandu</w:t>
      </w:r>
    </w:p>
    <w:bookmarkStart w:id="29" w:name="Xa66d8922ff069d9041eead40fc4dacf8dc327ae"/>
    <w:p>
      <w:pPr>
        <w:pStyle w:val="Heading1"/>
      </w:pPr>
      <w:r>
        <w:t xml:space="preserve">The Role and Evolution of the Plumber in Urban Development: A Case Study of Nepal Kathmandu</w:t>
      </w:r>
    </w:p>
    <w:p>
      <w:pPr>
        <w:pStyle w:val="FirstParagraph"/>
      </w:pPr>
      <w:r>
        <w:br/>
      </w:r>
    </w:p>
    <w:p>
      <w:pPr>
        <w:pStyle w:val="BodyText"/>
      </w:pPr>
      <w:r>
        <w:rPr>
          <w:bCs/>
          <w:b/>
        </w:rPr>
        <w:t xml:space="preserve">Date:</w:t>
      </w:r>
      <w:r>
        <w:t xml:space="preserve"> </w:t>
      </w:r>
      <w:r>
        <w:t xml:space="preserve">October 2023</w:t>
      </w:r>
      <w:r>
        <w:br/>
      </w:r>
      <w:r>
        <w:rPr>
          <w:bCs/>
          <w:b/>
        </w:rPr>
        <w:t xml:space="preserve">Subject:</w:t>
      </w:r>
      <w:r>
        <w:t xml:space="preserve"> </w:t>
      </w:r>
      <w:r>
        <w:t xml:space="preserve">Urban Infrastructure and Skilled Labor Analysis</w:t>
      </w:r>
    </w:p>
    <w:p>
      <w:pPr>
        <w:pStyle w:val="BodyText"/>
      </w:pPr>
      <w:r>
        <w:br/>
      </w:r>
    </w:p>
    <w:bookmarkStart w:id="20" w:name="abstract"/>
    <w:p>
      <w:pPr>
        <w:pStyle w:val="Heading3"/>
      </w:pPr>
      <w:r>
        <w:t xml:space="preserve">Abstract</w:t>
      </w:r>
    </w:p>
    <w:p>
      <w:pPr>
        <w:pStyle w:val="FirstParagraph"/>
      </w:pPr>
      <w:r>
        <w:br/>
      </w:r>
    </w:p>
    <w:p>
      <w:pPr>
        <w:pStyle w:val="BodyText"/>
      </w:pPr>
      <w:r>
        <w:t xml:space="preserve">This research paper examines the critical, yet often underappreciated, role of the plumber in the infrastructure landscape of Nepal Kathmandu. As one of the most densely populated metropolitan areas in South Asia, Kathmandu faces unique challenges regarding water supply, sanitation, and waste management. This document analyzes how traditional plumbing practices interact with modern urbanization efforts. It further explores the socio-economic impact of professionalizing this trade within the region and highlights the specific technical demands placed on a plumber operating in the seismic and topographical context of Nepal Kathmandu.</w:t>
      </w:r>
    </w:p>
    <w:p>
      <w:pPr>
        <w:pStyle w:val="BodyText"/>
      </w:pPr>
      <w:r>
        <w:br/>
      </w:r>
    </w:p>
    <w:bookmarkEnd w:id="20"/>
    <w:bookmarkStart w:id="21" w:name="introduction"/>
    <w:p>
      <w:pPr>
        <w:pStyle w:val="Heading3"/>
      </w:pPr>
      <w:r>
        <w:t xml:space="preserve">1. Introduction</w:t>
      </w:r>
    </w:p>
    <w:p>
      <w:pPr>
        <w:pStyle w:val="FirstParagraph"/>
      </w:pPr>
      <w:r>
        <w:br/>
      </w:r>
    </w:p>
    <w:p>
      <w:pPr>
        <w:pStyle w:val="BodyText"/>
      </w:pPr>
      <w:r>
        <w:t xml:space="preserve">The rapid urbanization of Nepal Kathmandu has placed unprecedented strain on existing utility infrastructure. At the heart of this challenge is the necessity for reliable water distribution and sanitation systems, roles that are technically executed by a plumber. While modern engineering often focuses on large-scale dams or municipal pipes, it is the skilled intervention of a plumber that ensures these systems function at the household and commercial level. In Nepal Kathmandu, where geological instability meets rapid population growth, the competency of a plumber is not merely a matter of convenience but one of public health and safety.</w:t>
      </w:r>
    </w:p>
    <w:p>
      <w:pPr>
        <w:pStyle w:val="BodyText"/>
      </w:pPr>
      <w:r>
        <w:br/>
      </w:r>
    </w:p>
    <w:p>
      <w:pPr>
        <w:pStyle w:val="BodyText"/>
      </w:pPr>
      <w:r>
        <w:t xml:space="preserve">Historically, plumbing in this region was viewed as an informal trade. However, as urban density increases in Nepal Kathmandu, the complexity of plumbing networks has necessitated a shift toward formalized training and certification. This paper argues that integrating professional standards for the plumber is essential for the sustainable development of Nepal Kathmandu.</w:t>
      </w:r>
    </w:p>
    <w:p>
      <w:pPr>
        <w:pStyle w:val="BodyText"/>
      </w:pPr>
      <w:r>
        <w:br/>
      </w:r>
    </w:p>
    <w:bookmarkEnd w:id="21"/>
    <w:bookmarkStart w:id="22" w:name="Xc95156a9da8a114e88f2b5fe6269b8bc0f63a33"/>
    <w:p>
      <w:pPr>
        <w:pStyle w:val="Heading3"/>
      </w:pPr>
      <w:r>
        <w:t xml:space="preserve">2. The Context of Water Scarcity in Nepal Kathmandu</w:t>
      </w:r>
    </w:p>
    <w:p>
      <w:pPr>
        <w:pStyle w:val="FirstParagraph"/>
      </w:pPr>
      <w:r>
        <w:br/>
      </w:r>
    </w:p>
    <w:p>
      <w:pPr>
        <w:pStyle w:val="BodyText"/>
      </w:pPr>
      <w:r>
        <w:t xml:space="preserve">Nepal Kathmandu experiences distinct seasonal variations in water availability. During the monsoon season, water tables rise, often leading to contamination of underground sources due to poor waste disposal systems. Conversely, the dry season brings severe shortages. In this volatile environment, a plumber plays a pivotal role in mitigating risk.</w:t>
      </w:r>
    </w:p>
    <w:p>
      <w:pPr>
        <w:pStyle w:val="BodyText"/>
      </w:pPr>
      <w:r>
        <w:br/>
      </w:r>
    </w:p>
    <w:p>
      <w:pPr>
        <w:pStyle w:val="BodyText"/>
      </w:pPr>
      <w:r>
        <w:t xml:space="preserve">A competent plumber in Nepal Kathmandu must be proficient in designing rainwater harvesting systems and installing efficient storage solutions. Unlike regions with consistent municipal pressure, homes and businesses in Nepal Kathmandu often rely on rooftop tanks and sump pumps. The plumber is responsible for the structural integrity of these installations, ensuring they can withstand both the weight of water storage and the seismic vibrations characteristic of the Kathmandu Valley.</w:t>
      </w:r>
    </w:p>
    <w:p>
      <w:pPr>
        <w:pStyle w:val="BodyText"/>
      </w:pPr>
      <w:r>
        <w:br/>
      </w:r>
    </w:p>
    <w:bookmarkEnd w:id="22"/>
    <w:bookmarkStart w:id="23" w:name="seismic-resilience-and-safety-standards"/>
    <w:p>
      <w:pPr>
        <w:pStyle w:val="Heading3"/>
      </w:pPr>
      <w:r>
        <w:t xml:space="preserve">3. Seismic Resilience and Safety Standards</w:t>
      </w:r>
    </w:p>
    <w:p>
      <w:pPr>
        <w:pStyle w:val="FirstParagraph"/>
      </w:pPr>
      <w:r>
        <w:br/>
      </w:r>
    </w:p>
    <w:p>
      <w:pPr>
        <w:pStyle w:val="BodyText"/>
      </w:pPr>
      <w:r>
        <w:t xml:space="preserve">One of the most distinct challenges for a plumber in Nepal Kathmandu is seismic resilience. Following major earthquakes in recent decades, building codes have been updated to include strict guidelines for utility installations. A standard pipe joint that might survive an earthquake in Europe or North America may fail catastrophically in Nepal Kathmandu due to ground liquefaction.</w:t>
      </w:r>
    </w:p>
    <w:p>
      <w:pPr>
        <w:pStyle w:val="BodyText"/>
      </w:pPr>
      <w:r>
        <w:br/>
      </w:r>
    </w:p>
    <w:p>
      <w:pPr>
        <w:pStyle w:val="BodyText"/>
      </w:pPr>
      <w:r>
        <w:t xml:space="preserve">Therefore, the modern plumber must be trained in flexible joint technologies and seismic bracing techniques. This specialization is crucial because water main breaks during earthquakes can lead to fires that cannot be extinguished due to lack of pressure. In the context of Nepal Kathmandu, a plumber serves as a first-line defender against disaster escalation. Their ability to install earthquake-resistant fixtures directly impacts the survivability rate of buildings and residents during seismic events.</w:t>
      </w:r>
    </w:p>
    <w:p>
      <w:pPr>
        <w:pStyle w:val="BodyText"/>
      </w:pPr>
      <w:r>
        <w:br/>
      </w:r>
    </w:p>
    <w:bookmarkEnd w:id="23"/>
    <w:bookmarkStart w:id="24" w:name="Xbd2b2b13d62e628419c3a7e99a71cdb0a5261d5"/>
    <w:p>
      <w:pPr>
        <w:pStyle w:val="Heading3"/>
      </w:pPr>
      <w:r>
        <w:t xml:space="preserve">4. Sanitation and Public Health Implications</w:t>
      </w:r>
    </w:p>
    <w:p>
      <w:pPr>
        <w:pStyle w:val="FirstParagraph"/>
      </w:pPr>
      <w:r>
        <w:br/>
      </w:r>
    </w:p>
    <w:p>
      <w:pPr>
        <w:pStyle w:val="BodyText"/>
      </w:pPr>
      <w:r>
        <w:t xml:space="preserve">Public health in Nepal Kathmandu remains a concern due to inadequate sewage management in older parts of the city. Traditional septic tanks often leak into groundwater, causing outbreaks of waterborne diseases such as cholera and typhoid. The intervention of a skilled plumber is vital for retrofitting these older systems with modern, sealed sanitation solutions.</w:t>
      </w:r>
    </w:p>
    <w:p>
      <w:pPr>
        <w:pStyle w:val="BodyText"/>
      </w:pPr>
      <w:r>
        <w:br/>
      </w:r>
    </w:p>
    <w:p>
      <w:pPr>
        <w:pStyle w:val="BodyText"/>
      </w:pPr>
      <w:r>
        <w:t xml:space="preserve">In many informal settlements within Nepal Kathmandu, plumbers act as de facto public health engineers. They design and install composting toilets or connect households to the expanding municipal sewer network. Without a trained workforce of plumbers capable of navigating narrow alleyways and complex underground layouts, the city’s sanitation goals would remain unattainable. The plumber thus bridges the gap between infrastructure planning and on-the-ground reality.</w:t>
      </w:r>
    </w:p>
    <w:p>
      <w:pPr>
        <w:pStyle w:val="BodyText"/>
      </w:pPr>
      <w:r>
        <w:br/>
      </w:r>
    </w:p>
    <w:bookmarkEnd w:id="24"/>
    <w:bookmarkStart w:id="25" w:name="economic-impact-and-labor-formalization"/>
    <w:p>
      <w:pPr>
        <w:pStyle w:val="Heading3"/>
      </w:pPr>
      <w:r>
        <w:t xml:space="preserve">5. Economic Impact and Labor Formalization</w:t>
      </w:r>
    </w:p>
    <w:p>
      <w:pPr>
        <w:pStyle w:val="FirstParagraph"/>
      </w:pPr>
      <w:r>
        <w:br/>
      </w:r>
    </w:p>
    <w:p>
      <w:pPr>
        <w:pStyle w:val="BodyText"/>
      </w:pPr>
      <w:r>
        <w:t xml:space="preserve">The trade of plumbing in Nepal Kathmandu provides significant employment opportunities for local youth. However, the sector has long suffered from a lack of standardization. Untrained individuals often undertake plumbing work, leading to leaks, water wastage, and structural damage. This inefficiency places an additional economic burden on households who must repeatedly repair faulty installations.</w:t>
      </w:r>
    </w:p>
    <w:p>
      <w:pPr>
        <w:pStyle w:val="BodyText"/>
      </w:pPr>
      <w:r>
        <w:br/>
      </w:r>
    </w:p>
    <w:p>
      <w:pPr>
        <w:pStyle w:val="BodyText"/>
      </w:pPr>
      <w:r>
        <w:t xml:space="preserve">There is a growing movement within Nepal Kathmandu to formalize the profession of the plumber through vocational training centers affiliated with technical education boards. By recognizing plumbing as a certified profession, the city can ensure quality control. This formalization not only improves service delivery but also increases earning potential for workers in Nepal Kathmandu, encouraging more young people to enter this skilled trade.</w:t>
      </w:r>
    </w:p>
    <w:p>
      <w:pPr>
        <w:pStyle w:val="BodyText"/>
      </w:pPr>
      <w:r>
        <w:br/>
      </w:r>
    </w:p>
    <w:bookmarkEnd w:id="25"/>
    <w:bookmarkStart w:id="26" w:name="X2b956a9949d4259064edf0dbc86cd11fff99ffa"/>
    <w:p>
      <w:pPr>
        <w:pStyle w:val="Heading3"/>
      </w:pPr>
      <w:r>
        <w:t xml:space="preserve">6. Environmental Sustainability and Future Directions</w:t>
      </w:r>
    </w:p>
    <w:p>
      <w:pPr>
        <w:pStyle w:val="FirstParagraph"/>
      </w:pPr>
      <w:r>
        <w:br/>
      </w:r>
    </w:p>
    <w:p>
      <w:pPr>
        <w:pStyle w:val="BodyText"/>
      </w:pPr>
      <w:r>
        <w:t xml:space="preserve">Looking forward, the role of a plumber in Nepal Kathmandu is expanding into the realm of environmental sustainability. With increasing awareness of climate change, there is a demand for plumbers who can install greywater recycling systems and low-flow fixtures. These technologies are essential for conserving water in a city that faces chronic shortages.</w:t>
      </w:r>
    </w:p>
    <w:p>
      <w:pPr>
        <w:pStyle w:val="BodyText"/>
      </w:pPr>
      <w:r>
        <w:br/>
      </w:r>
    </w:p>
    <w:p>
      <w:pPr>
        <w:pStyle w:val="BodyText"/>
      </w:pPr>
      <w:r>
        <w:t xml:space="preserve">Furthermore, as Nepal Kathmandu expands its waste-to-energy initiatives, plumbers will play a key role in the piping infrastructure required to transport biogas and liquid waste efficiently. The integration of green plumbing practices is no longer optional but necessary for the ecological balance of the valley.</w:t>
      </w:r>
    </w:p>
    <w:p>
      <w:pPr>
        <w:pStyle w:val="BodyText"/>
      </w:pPr>
      <w:r>
        <w:br/>
      </w:r>
    </w:p>
    <w:bookmarkEnd w:id="26"/>
    <w:bookmarkStart w:id="27" w:name="conclusion"/>
    <w:p>
      <w:pPr>
        <w:pStyle w:val="Heading3"/>
      </w:pPr>
      <w:r>
        <w:t xml:space="preserve">7. Conclusion</w:t>
      </w:r>
    </w:p>
    <w:p>
      <w:pPr>
        <w:pStyle w:val="FirstParagraph"/>
      </w:pPr>
      <w:r>
        <w:br/>
      </w:r>
    </w:p>
    <w:p>
      <w:pPr>
        <w:pStyle w:val="BodyText"/>
      </w:pPr>
      <w:r>
        <w:t xml:space="preserve">In conclusion, the plumber is a cornerstone of urban infrastructure in Nepal Kathmandu. Far from being mere laborers, they are specialized technicians whose work ensures water security, public health, and seismic safety for millions of residents. The challenges faced by a plumber in Nepal Kathmandu are multifaceted, requiring knowledge of traditional methods and modern engineering.</w:t>
      </w:r>
    </w:p>
    <w:p>
      <w:pPr>
        <w:pStyle w:val="BodyText"/>
      </w:pPr>
      <w:r>
        <w:br/>
      </w:r>
    </w:p>
    <w:p>
      <w:pPr>
        <w:pStyle w:val="BodyText"/>
      </w:pPr>
      <w:r>
        <w:t xml:space="preserve">To ensure the continued development of Nepal Kathmandu, it is imperative that policymakers prioritize the training and certification of plumbers. By elevating the status of this trade, the city can build a more resilient, healthy, and sustainable urban environment. The future of Nepal Kathmandu’s infrastructure depends not only on concrete and steel but on the skilled hands of its plumbers.</w:t>
      </w:r>
    </w:p>
    <w:p>
      <w:pPr>
        <w:pStyle w:val="BodyText"/>
      </w:pPr>
      <w:r>
        <w:br/>
      </w:r>
    </w:p>
    <w:bookmarkEnd w:id="27"/>
    <w:bookmarkStart w:id="28" w:name="references"/>
    <w:p>
      <w:pPr>
        <w:pStyle w:val="Heading3"/>
      </w:pPr>
      <w:r>
        <w:t xml:space="preserve">References</w:t>
      </w:r>
    </w:p>
    <w:p>
      <w:pPr>
        <w:pStyle w:val="FirstParagraph"/>
      </w:pPr>
      <w:r>
        <w:br/>
      </w:r>
    </w:p>
    <w:p>
      <w:pPr>
        <w:pStyle w:val="BodyText"/>
      </w:pPr>
      <w:r>
        <w:t xml:space="preserve">[1] Government of Nepal. (2020). *Kathmandu Metropolitan City Infrastructure Development Plan*.</w:t>
      </w:r>
      <w:r>
        <w:br/>
      </w:r>
      <w:r>
        <w:t xml:space="preserve">[2] World Bank. (2019). *Urban Services in the Himalayas: Challenges and Opportunities*.</w:t>
      </w:r>
      <w:r>
        <w:br/>
      </w:r>
      <w:r>
        <w:t xml:space="preserve">[3] International Plumbing Code. (2018). *Seismic Design Requirements for Utility Systems*.</w:t>
      </w:r>
      <w:r>
        <w:br/>
      </w:r>
      <w:r>
        <w:t xml:space="preserve">[4] Local Vocational Training Institutes of Nepal Kathmandu. (2021). *Annual Report on Skilled Labor Trends*.</w:t>
      </w:r>
    </w:p>
    <w:p>
      <w:pPr>
        <w:pStyle w:val="BodyText"/>
      </w:pP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Plumber in Urban Development: A Case Study of Nepal Kathmandu</dc:title>
  <dc:creator/>
  <dc:language>en</dc:language>
  <cp:keywords/>
  <dcterms:created xsi:type="dcterms:W3CDTF">2026-07-29T10:17:58Z</dcterms:created>
  <dcterms:modified xsi:type="dcterms:W3CDTF">2026-07-29T10:17:58Z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