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Islamabad:</w:t>
      </w:r>
      <w:r>
        <w:t xml:space="preserve"> </w:t>
      </w:r>
      <w:r>
        <w:t xml:space="preserve">A</w:t>
      </w:r>
      <w:r>
        <w:t xml:space="preserve"> </w:t>
      </w:r>
      <w:r>
        <w:t xml:space="preserve">Research</w:t>
      </w:r>
      <w:r>
        <w:t xml:space="preserve"> </w:t>
      </w:r>
      <w:r>
        <w:t xml:space="preserve">Perspective</w:t>
      </w:r>
    </w:p>
    <w:bookmarkStart w:id="28" w:name="Xc8b48dccff3175c7c65c52481e4180896f6ab66"/>
    <w:p>
      <w:pPr>
        <w:pStyle w:val="Heading1"/>
      </w:pPr>
      <w:r>
        <w:t xml:space="preserve">The Critical Role of Professional Plumbing Services in Islamabad: A Research Perspective on Infrastructure Maintenance and Public Health</w:t>
      </w:r>
    </w:p>
    <w:p>
      <w:pPr>
        <w:pStyle w:val="FirstParagraph"/>
      </w:pPr>
      <w:r>
        <w:rPr>
          <w:bCs/>
          <w:b/>
        </w:rPr>
        <w:t xml:space="preserve">Date:</w:t>
      </w:r>
      <w:r>
        <w:t xml:space="preserve"> </w:t>
      </w:r>
      <w:r>
        <w:t xml:space="preserve">October 26, 2023</w:t>
      </w:r>
      <w:r>
        <w:br/>
      </w:r>
      <w:r>
        <w:rPr>
          <w:bCs/>
          <w:b/>
        </w:rPr>
        <w:t xml:space="preserve">Subject Area:</w:t>
      </w:r>
      <w:r>
        <w:t xml:space="preserve"> </w:t>
      </w:r>
      <w:r>
        <w:t xml:space="preserve">Civil Engineering &amp; Urban Management</w:t>
      </w:r>
      <w:r>
        <w:br/>
      </w:r>
      <w:r>
        <w:rPr>
          <w:bCs/>
          <w:b/>
        </w:rPr>
        <w:t xml:space="preserve">Focus Region:</w:t>
      </w:r>
      <w:r>
        <w:t xml:space="preserve"> </w:t>
      </w:r>
      <w:r>
        <w:t xml:space="preserve">Islamabad Capital Territory, Pakistan</w:t>
      </w:r>
    </w:p>
    <w:bookmarkStart w:id="20" w:name="abstract"/>
    <w:p>
      <w:pPr>
        <w:pStyle w:val="Heading3"/>
      </w:pPr>
      <w:r>
        <w:t xml:space="preserve">Abstract</w:t>
      </w:r>
    </w:p>
    <w:p>
      <w:pPr>
        <w:pStyle w:val="FirstParagraph"/>
      </w:pPr>
      <w:r>
        <w:t xml:space="preserve">This paper examines the vital importance of specialized plumbing services in Islamabad, Pakistan’s capital city. As Islamabad continues to expand rapidly, the demand for reliable water management infrastructure has never been higher. This document explores how skilled plumbers contribute to public health standards and urban sustainability in Pakistan.</w:t>
      </w:r>
    </w:p>
    <w:bookmarkEnd w:id="20"/>
    <w:bookmarkStart w:id="21" w:name="introduction"/>
    <w:p>
      <w:pPr>
        <w:pStyle w:val="Heading2"/>
      </w:pPr>
      <w:r>
        <w:t xml:space="preserve">1. Introduction</w:t>
      </w:r>
    </w:p>
    <w:p>
      <w:pPr>
        <w:pStyle w:val="FirstParagraph"/>
      </w:pPr>
      <w:r>
        <w:t xml:space="preserve">Islamabad stands as a testament to modern urban planning in South Asia, yet its longevity depends heavily on the hidden infrastructure beneath and within its buildings. At the heart of this infrastructure lies professional plumbing services. For any resident or business owner in Islamabad, understanding the nuances of local plumbing requirements is not merely a matter of convenience but a civic responsibility that impacts public health and environmental stability.</w:t>
      </w:r>
    </w:p>
    <w:p>
      <w:pPr>
        <w:pStyle w:val="BodyText"/>
      </w:pPr>
      <w:r>
        <w:t xml:space="preserve">The term "Plumber" refers to trained craftsmen specializing in the installation and repair of pipes, fixtures, and other apparatuses for drinking water, sewage drainage, and sanitation. In the context of Pakistan Islamabad's rapid urbanization—particularly in sectors such as DHA (Defence Housing Authority), Bahria Town expansion zones, and older cantonment areas—the role of these professionals cannot be overstated.</w:t>
      </w:r>
    </w:p>
    <w:bookmarkEnd w:id="21"/>
    <w:bookmarkStart w:id="22" w:name="urban-growth-and-infrastructure-demands"/>
    <w:p>
      <w:pPr>
        <w:pStyle w:val="Heading2"/>
      </w:pPr>
      <w:r>
        <w:t xml:space="preserve">2. Urban Growth and Infrastructure Demands</w:t>
      </w:r>
    </w:p>
    <w:p>
      <w:pPr>
        <w:pStyle w:val="FirstParagraph"/>
      </w:pPr>
      <w:r>
        <w:t xml:space="preserve">Pakistan Islamabad has witnessed exponential growth over the last two decades. This demographic surge places immense pressure on municipal water supply systems operated by the Islamabad Water and Sanitation Agency (IWSA). As housing societies expand into peripheral areas like Fateh Jang, Rawalpindi's outskirts, and Murree Road developments, the complexity of internal plumbing networks increases.</w:t>
      </w:r>
    </w:p>
    <w:p>
      <w:pPr>
        <w:pStyle w:val="BodyText"/>
      </w:pPr>
      <w:r>
        <w:t xml:space="preserve">Inadequate or poorly executed plumbing work can lead to catastrophic failures in high-rise apartments common in sectors F-6 and G-9. Skilled plumbers are essential for ensuring that these vertical structures maintain pressure integrity, prevent backflow contamination, and manage waste disposal effectively without relying on costly septic systems where municipal sewerage is available.</w:t>
      </w:r>
    </w:p>
    <w:bookmarkEnd w:id="22"/>
    <w:bookmarkStart w:id="23" w:name="public-health-and-sanitation-standards"/>
    <w:p>
      <w:pPr>
        <w:pStyle w:val="Heading2"/>
      </w:pPr>
      <w:r>
        <w:t xml:space="preserve">3. Public Health and Sanitation Standards</w:t>
      </w:r>
    </w:p>
    <w:p>
      <w:pPr>
        <w:pStyle w:val="FirstParagraph"/>
      </w:pPr>
      <w:r>
        <w:t xml:space="preserve">The most critical aspect of hiring a certified Plumber in Islamabad revolves around public health. Pakistan faces periodic challenges regarding waterborne diseases such as cholera, typhoid, and hepatitis A. Proper plumbing design prevents cross-contamination between potable water lines and sewage systems.</w:t>
      </w:r>
    </w:p>
    <w:p>
      <w:pPr>
        <w:pStyle w:val="BodyText"/>
      </w:pPr>
      <w:r>
        <w:t xml:space="preserve">In older neighborhoods of Rawalpindi bordering Islamabad or in rapidly constructed sectors within the capital, amateur repairs often lead to leakages that become breeding grounds for mosquitoes (transmitting dengue) and bacteria. Professional plumbers adhere to strict sanitary codes, ensuring that vent pipes are correctly installed to prevent sewer gases from entering living spaces—a common issue in poorly ventilated basements or ground-floor units.</w:t>
      </w:r>
    </w:p>
    <w:bookmarkEnd w:id="23"/>
    <w:bookmarkStart w:id="24" w:name="water-conservation-and-sustainability"/>
    <w:p>
      <w:pPr>
        <w:pStyle w:val="Heading2"/>
      </w:pPr>
      <w:r>
        <w:t xml:space="preserve">4. Water Conservation and Sustainability</w:t>
      </w:r>
    </w:p>
    <w:p>
      <w:pPr>
        <w:pStyle w:val="FirstParagraph"/>
      </w:pPr>
      <w:r>
        <w:t xml:space="preserve">Water scarcity is an emerging threat in the Punjab region, including Islamabad. Rainfall patterns have become unpredictable, and groundwater levels are dropping. Plumbers play a pivotal role in implementing water-saving technologies such as low-flow faucets, dual-flush toilets, and greywater recycling systems.</w:t>
      </w:r>
    </w:p>
    <w:p>
      <w:pPr>
        <w:pStyle w:val="BodyText"/>
      </w:pPr>
      <w:r>
        <w:t xml:space="preserve">Furthermore, identifying and repairing invisible leaks is a specialized skill. A single dripping faucet can waste thousands of liters annually. Professional inspection services provided by expert plumbers help Islamabad residents reduce their carbon footprint and lower utility bills while contributing to the city’s broader sustainability goals.</w:t>
      </w:r>
    </w:p>
    <w:bookmarkEnd w:id="24"/>
    <w:bookmarkStart w:id="25" w:name="challenges-in-the-local-market"/>
    <w:p>
      <w:pPr>
        <w:pStyle w:val="Heading2"/>
      </w:pPr>
      <w:r>
        <w:t xml:space="preserve">5. Challenges in the Local Market</w:t>
      </w:r>
    </w:p>
    <w:p>
      <w:pPr>
        <w:pStyle w:val="FirstParagraph"/>
      </w:pPr>
      <w:r>
        <w:t xml:space="preserve">Despite the clear need for professional services, Islamabad faces a shortage of certified and licensed plumbers. Many homeowners opt for informal laborers due to cost concerns or lack of awareness regarding technical certifications. This trend compromises safety standards, particularly concerning gas lines and high-pressure water heaters.</w:t>
      </w:r>
    </w:p>
    <w:p>
      <w:pPr>
        <w:pStyle w:val="BodyText"/>
      </w:pPr>
      <w:r>
        <w:t xml:space="preserve">Educational initiatives by local authorities in Pakistan Islamabad could help bridge this gap by promoting vocational training for plumbing technicians. Certifying local experts would ensure that new construction projects meet international building codes rather than makeshift standards.</w:t>
      </w:r>
    </w:p>
    <w:bookmarkEnd w:id="25"/>
    <w:bookmarkStart w:id="26" w:name="conclusion"/>
    <w:p>
      <w:pPr>
        <w:pStyle w:val="Heading2"/>
      </w:pPr>
      <w:r>
        <w:t xml:space="preserve">6. Conclusion</w:t>
      </w:r>
    </w:p>
    <w:p>
      <w:pPr>
        <w:pStyle w:val="FirstParagraph"/>
      </w:pPr>
      <w:r>
        <w:t xml:space="preserve">In conclusion, the integration of high-quality Plumber services is fundamental to the sustained development and health safety of Pakistan Islamabad. As the city evolves into a mega-metropolis, respecting and investing in professional plumbing infrastructure will safeguard its residents against waterborne diseases, ensure efficient resource usage, and maintain structural integrity.</w:t>
      </w:r>
    </w:p>
    <w:p>
      <w:pPr>
        <w:pStyle w:val="BodyText"/>
      </w:pPr>
      <w:r>
        <w:t xml:space="preserve">Stakeholders in Islamabad—including municipal planners, property developers, and individual homeowners—must recognize that plumbing is not just about fixing leaks; it is a cornerstone of modern urban hygiene. By prioritizing certified professionals over informal laborers, Islamabad can set a benchmark for sustainable living in South Asia.</w:t>
      </w:r>
    </w:p>
    <w:bookmarkEnd w:id="26"/>
    <w:bookmarkStart w:id="27" w:name="references"/>
    <w:p>
      <w:pPr>
        <w:pStyle w:val="Heading2"/>
      </w:pPr>
      <w:r>
        <w:t xml:space="preserve">References</w:t>
      </w:r>
    </w:p>
    <w:p>
      <w:pPr>
        <w:pStyle w:val="FirstParagraph"/>
      </w:pPr>
      <w:r>
        <w:t xml:space="preserve">1. Islamabad Water and Sanitation Agency (IWSA). "Annual Report on Municipal Water Supply."</w:t>
      </w:r>
      <w:r>
        <w:br/>
      </w:r>
      <w:r>
        <w:t xml:space="preserve">2. World Health Organization (WHO). "Water, Sanitation and Hygiene in Pakistan."</w:t>
      </w:r>
      <w:r>
        <w:br/>
      </w:r>
      <w:r>
        <w:t xml:space="preserve">3. Department of Planning &amp; Development, Government of Pakistan Islamabad. "Urban Infrastructure Expansion Plans 2020-2035."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Islamabad: A Research Perspective</dc:title>
  <dc:creator/>
  <dc:language>en</dc:language>
  <cp:keywords/>
  <dcterms:created xsi:type="dcterms:W3CDTF">2026-07-29T17:36:40Z</dcterms:created>
  <dcterms:modified xsi:type="dcterms:W3CDTF">2026-07-29T17:36:40Z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