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2349e3e6ee495c61f891397b252ab6db3d7f87"/>
    <w:p>
      <w:pPr>
        <w:pStyle w:val="Heading1"/>
      </w:pPr>
      <w:r>
        <w:t xml:space="preserve">A Comprehensive Research Paper on the Role and Requirements of a Plumber in United States Chicago</w:t>
      </w:r>
    </w:p>
    <w:p>
      <w:pPr>
        <w:pStyle w:val="FirstParagraph"/>
      </w:pPr>
      <w:r>
        <w:rPr>
          <w:bCs/>
          <w:b/>
        </w:rPr>
        <w:t xml:space="preserve">Abstract:</w:t>
      </w:r>
      <w:r>
        <w:br/>
      </w:r>
      <w:r>
        <w:br/>
      </w:r>
      <w:r>
        <w:t xml:space="preserve">This document serves as a formal research paper detailing the critical role, regulatory environment, and operational challenges faced by a Plumber operating within the specific geographic and infrastructural context of United States Chicago. As one of the most historic cities in North America, Chicago presents unique plumbing demands due to its aging infrastructure, severe climatic conditions, and dense urban population. This paper analyzes the technical skills required for professional plumbing services in this region, explores local municipal codes enforced by the City of Chicago Department of Buildings (DOB), and discusses the economic impact of skilled labor on maintaining public health and safety. The study concludes that adherence to strict local regulations and specialized training is essential for any Plumber intending to serve United States Chicago effectively.</w:t>
      </w:r>
    </w:p>
    <w:bookmarkStart w:id="20" w:name="introduction"/>
    <w:p>
      <w:pPr>
        <w:pStyle w:val="Heading2"/>
      </w:pPr>
      <w:r>
        <w:t xml:space="preserve">1. Introduction</w:t>
      </w:r>
    </w:p>
    <w:p>
      <w:pPr>
        <w:pStyle w:val="FirstParagraph"/>
      </w:pPr>
      <w:r>
        <w:t xml:space="preserve">Plumbing constitutes the backbone of modern urban sanitation, water distribution, and waste management systems. In the context of a major metropolitan hub like United States Chicago, the profession of plumbing is not merely a trade but a vital public service that ensures community health and structural integrity. The term "Plumber" refers to a skilled tradesperson who installs, maintains, and repairs pipes, fittings, and other components involved in water systems. However, the specific requirements for performing these duties vary significantly based on location. In United States Chicago, the stakes are particularly high due to the city's unique historical infrastructure and environmental factors.</w:t>
      </w:r>
    </w:p>
    <w:p>
      <w:pPr>
        <w:pStyle w:val="BodyText"/>
      </w:pPr>
      <w:r>
        <w:t xml:space="preserve">This research paper aims to dissect the multifaceted nature of plumbing work in United States Chicago. It will examine the educational pathways, licensing requirements enforced by local authorities, common technical challenges such as freeze damage and sewer line failures, and the regulatory framework governing construction and renovation projects. By focusing on these aspects, this document highlights why a generic understanding of plumbing is insufficient for professionals operating within the borders of United States Chicago.</w:t>
      </w:r>
    </w:p>
    <w:bookmarkEnd w:id="20"/>
    <w:bookmarkStart w:id="21" w:name="Xc9379e9c348a34d67d4e679bd610d19edc6d8cc"/>
    <w:p>
      <w:pPr>
        <w:pStyle w:val="Heading2"/>
      </w:pPr>
      <w:r>
        <w:t xml:space="preserve">2. Historical Context and Infrastructure Challenges in United States Chicago</w:t>
      </w:r>
    </w:p>
    <w:p>
      <w:pPr>
        <w:pStyle w:val="FirstParagraph"/>
      </w:pPr>
      <w:r>
        <w:t xml:space="preserve">To understand the modern role of a Plumber in United States Chicago, one must first appreciate the historical depth of its infrastructure. Much of the plumbing network in this region dates back to the late 19th and early 20th centuries. While significant upgrades have been made, including parts of the world-renowned Chicago Tunnel System designed for waste disposal and utility transport, many residential and commercial buildings still rely on original or aging piping materials such as cast iron and clay.</w:t>
      </w:r>
    </w:p>
    <w:p>
      <w:pPr>
        <w:pStyle w:val="BodyText"/>
      </w:pPr>
      <w:r>
        <w:t xml:space="preserve">The proximity to Lake Michigan provides ample water supply, but the soil composition in United States Chicago poses significant challenges for underground plumbing lines. The heavy clay soil is prone to shifting and root intrusion, which frequently damages sewer laterals. Furthermore, the extreme weather patterns characteristic of the Midwest region mean that a Plumber must be well-versed in freeze protection techniques. Winter temperatures in United States Chicago can plummet drastically, requiring specialized knowledge in insulating exposed pipes and managing hydrostatic pressure to prevent burst lines. These environmental and historical factors necessitate a higher level of technical proficiency for any Plumber working in this jurisdiction compared to milder climates.</w:t>
      </w:r>
    </w:p>
    <w:bookmarkEnd w:id="21"/>
    <w:bookmarkStart w:id="22" w:name="X2a184f94504872fed4050ff01d2200ec506bc66"/>
    <w:p>
      <w:pPr>
        <w:pStyle w:val="Heading2"/>
      </w:pPr>
      <w:r>
        <w:t xml:space="preserve">3. Regulatory Framework and Licensing Requirements</w:t>
      </w:r>
    </w:p>
    <w:p>
      <w:pPr>
        <w:pStyle w:val="FirstParagraph"/>
      </w:pPr>
      <w:r>
        <w:t xml:space="preserve">Operating as a licensed Plumber in United States Chicago requires strict adherence to municipal codes and state regulations set forth by the State of Illinois Department of Financial and Professional Regulation (IDFPR) and the City of Chicago Department of Buildings (DOB). Unlike some regions where general contractors oversee all trades, Illinois mandates separate licensing for plumbers, electricians, and HVAC technicians. This specialization ensures that a Plumber possesses targeted expertise relevant to water systems.</w:t>
      </w:r>
    </w:p>
    <w:p>
      <w:pPr>
        <w:pStyle w:val="BodyText"/>
      </w:pPr>
      <w:r>
        <w:t xml:space="preserve">To become a licensed journeyman plumber in United States Chicago, an individual typically must complete thousands of hours of apprenticeship under the supervision of a master plumber. Following this practical experience, candidates must pass rigorous examinations covering local plumbing codes, mathematics for pipe fitting, and safety protocols. The Chicago Plumbing Code is particularly stringent regarding backflow prevention, water conservation standards, and cross-connection controls. For instance, due to the high density of multi-family housing units in United States Chicago proper (the Loop area) as well as outlying neighborhoods like Lincoln Park or Hyde Park, regulations concerning shared plumbing stacks and venting systems are heavily scrutinized.</w:t>
      </w:r>
    </w:p>
    <w:p>
      <w:pPr>
        <w:pStyle w:val="BodyText"/>
      </w:pPr>
      <w:r>
        <w:t xml:space="preserve">Additionally, commercial projects require separate permits issued by the DOB. A Plumber cannot legally commence work without these approvals, and failure to comply can result in significant fines, stop-work orders, or revocation of licensure. This regulatory environment underscores the importance of administrative competence alongside technical skill for a Plumber in United States Chicago.</w:t>
      </w:r>
    </w:p>
    <w:bookmarkEnd w:id="22"/>
    <w:bookmarkStart w:id="23" w:name="X760b34ce848aa5152f488d5ba50a61ee3fc6ad8"/>
    <w:p>
      <w:pPr>
        <w:pStyle w:val="Heading2"/>
      </w:pPr>
      <w:r>
        <w:t xml:space="preserve">4. Technical Competencies and Specialized Skills</w:t>
      </w:r>
    </w:p>
    <w:p>
      <w:pPr>
        <w:pStyle w:val="FirstParagraph"/>
      </w:pPr>
      <w:r>
        <w:t xml:space="preserve">Beyond legal compliance, the day-to-day operations of a Plumber in United States Chicago demand advanced technical competencies. Modern plumbing systems are increasingly complex, integrating smart technology for leak detection, water quality monitoring, and energy-efficient heating solutions. A contemporary Plumber must be adept at installing tankless water heaters, which are gaining popularity in United States Chicago due to their space-saving design and efficiency during cold winters when traditional storage tanks may struggle with recovery rates.</w:t>
      </w:r>
    </w:p>
    <w:p>
      <w:pPr>
        <w:pStyle w:val="BodyText"/>
      </w:pPr>
      <w:r>
        <w:t xml:space="preserve">Another critical skill set involves diagnostic capabilities using video inspection cameras and sonar technology. Given the age of the sewer lines in many parts of United States Chicago, non-invasive diagnostics are essential for identifying blockages caused by tree roots or structural collapses without resorting to destructive excavation. Furthermore, knowledge of green plumbing practices is becoming indispensable. With growing environmental consciousness in United States Chicago, homeowners and businesses increasingly seek Plumber services that prioritize water reuse systems and low-flow fixtures to reduce utility costs and environmental impact.</w:t>
      </w:r>
    </w:p>
    <w:bookmarkEnd w:id="23"/>
    <w:bookmarkStart w:id="24" w:name="economic-impact-and-market-dynamics"/>
    <w:p>
      <w:pPr>
        <w:pStyle w:val="Heading2"/>
      </w:pPr>
      <w:r>
        <w:t xml:space="preserve">5. Economic Impact and Market Dynamics</w:t>
      </w:r>
    </w:p>
    <w:p>
      <w:pPr>
        <w:pStyle w:val="FirstParagraph"/>
      </w:pPr>
      <w:r>
        <w:t xml:space="preserve">The economic contribution of a Plumber in United States Chicago extends beyond individual income generation; it supports the broader construction and maintenance sectors. Real estate transactions in this competitive market often hinge on the condition of plumbing systems. A thorough inspection by a qualified Plumber can dictate property values and saleability. Moreover, emergency plumbing services are crucial for mitigating damage from burst pipes or sewage backups, which can lead to costly mold remediation and structural repairs if left unaddressed.</w:t>
      </w:r>
    </w:p>
    <w:p>
      <w:pPr>
        <w:pStyle w:val="BodyText"/>
      </w:pPr>
      <w:r>
        <w:t xml:space="preserve">The demand for skilled plumbers remains robust in United States Chicago due to continuous urban development and the necessity of retrofitting older buildings with modern standards. As gentrification proceeds through various neighborhoods, renovated brownstones and high-rise condos require updated plumbing infrastructure to meet current safety codes. This creates a steady stream of opportunities for licensed professionals who can navigate the complexities of historic preservation while integrating modern amenities.</w:t>
      </w:r>
    </w:p>
    <w:bookmarkEnd w:id="24"/>
    <w:bookmarkStart w:id="25" w:name="conclusion"/>
    <w:p>
      <w:pPr>
        <w:pStyle w:val="Heading2"/>
      </w:pPr>
      <w:r>
        <w:t xml:space="preserve">6. Conclusion</w:t>
      </w:r>
    </w:p>
    <w:p>
      <w:pPr>
        <w:pStyle w:val="FirstParagraph"/>
      </w:pPr>
      <w:r>
        <w:t xml:space="preserve">In conclusion, the role of a Plumber in United States Chicago is defined by a complex interplay of historical infrastructure challenges, stringent regulatory environments, and evolving technological demands. It is not merely a job of fixing leaks but involves ensuring public health safety through adherence to the Chicago Plumbing Code and protecting property against severe weather conditions unique to the region. For those aspiring to enter this field or for property owners seeking services within United States Chicago, understanding these nuances is paramount. The profession requires continuous education, strict regulatory compliance, and specialized technical skills. Ultimately, a competent Plumber serves as a guardian of sanitation and comfort in one of the most dynamic cities in the United States, ensuring that the vital arteries of water and waste flow efficiently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Requirements of a Plumber in United States Chicago</dc:title>
  <dc:creator/>
  <dc:language>en</dc:language>
  <cp:keywords/>
  <dcterms:created xsi:type="dcterms:W3CDTF">2026-07-29T20:58:23Z</dcterms:created>
  <dcterms:modified xsi:type="dcterms:W3CDTF">2026-07-29T20:58:23Z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