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Algiers,</w:t>
      </w:r>
      <w:r>
        <w:t xml:space="preserve"> </w:t>
      </w:r>
      <w:r>
        <w:t xml:space="preserve">Algeria</w:t>
      </w:r>
    </w:p>
    <w:bookmarkStart w:id="31" w:name="X077ae2b7e504e8186e9148e171de5d9eb1f5a40"/>
    <w:p>
      <w:pPr>
        <w:pStyle w:val="Heading1"/>
      </w:pPr>
      <w:r>
        <w:t xml:space="preserve">The Role and Evolution of the Police Officer in Algiers, Algeria:</w:t>
      </w:r>
      <w:r>
        <w:br/>
      </w:r>
      <w:r>
        <w:t xml:space="preserve">A Sociological and Operational Analysis</w:t>
      </w:r>
    </w:p>
    <w:p>
      <w:pPr>
        <w:pStyle w:val="FirstParagraph"/>
      </w:pPr>
      <w:r>
        <w:t xml:space="preserve">Author: AI Research Assistant</w:t>
      </w:r>
      <w:r>
        <w:br/>
      </w:r>
      <w:r>
        <w:t xml:space="preserve">Date: May 2024</w:t>
      </w:r>
      <w:r>
        <w:br/>
      </w:r>
      <w:r>
        <w:rPr>
          <w:bCs/>
          <w:b/>
        </w:rPr>
        <w:t xml:space="preserve">Subject:</w:t>
      </w:r>
      <w:r>
        <w:t xml:space="preserve"> </w:t>
      </w:r>
      <w:r>
        <w:t xml:space="preserve">Criminology, Public Security, Algerian Law Enforcement</w:t>
      </w:r>
    </w:p>
    <w:bookmarkStart w:id="20" w:name="abstract"/>
    <w:p>
      <w:pPr>
        <w:pStyle w:val="Heading3"/>
      </w:pPr>
      <w:r>
        <w:t xml:space="preserve">Abstract</w:t>
      </w:r>
    </w:p>
    <w:p>
      <w:pPr>
        <w:pStyle w:val="FirstParagraph"/>
      </w:pPr>
      <w:r>
        <w:t xml:space="preserve">This research paper examines the multifaceted role of the Police Officer within the specific socio-political and geographical context of Algiers, Algeria. As the capital city serves as the administrative, economic, and cultural heart of Algeria, its law enforcement agency faces unique challenges ranging from high-density urban management to counter-terrorism efforts following regional instability. This document analyzes the historical evolution of police forces in Algiers, current operational challenges including youth unemployment and radicalization risks, community policing initiatives aimed at restoring public trust post-2019 Hirak movement, and the technological modernization of security infrastructure. The study concludes that while structural reforms are underway, the efficacy of a Police Officer in Algiers depends heavily on balancing strict security mandates with democratic engagement.</w:t>
      </w:r>
    </w:p>
    <w:bookmarkEnd w:id="20"/>
    <w:bookmarkStart w:id="21" w:name="introduction"/>
    <w:p>
      <w:pPr>
        <w:pStyle w:val="Heading2"/>
      </w:pPr>
      <w:r>
        <w:t xml:space="preserve">1. Introduction</w:t>
      </w:r>
    </w:p>
    <w:p>
      <w:pPr>
        <w:pStyle w:val="FirstParagraph"/>
      </w:pPr>
      <w:r>
        <w:t xml:space="preserve">The concept of the Police Officer is universally recognized as a pillar of civil order; however, its application varies drastically based on local legal frameworks and cultural contexts. In Algeria, specifically in the capital city of Algiers, the figure of the police officer represents a complex intersection state authority and civic duty. Algiers is not merely a municipality but the central nervous system of Algerian governance. Consequently, maintaining security in this metropolis is critical for national stability.</w:t>
      </w:r>
    </w:p>
    <w:p>
      <w:pPr>
        <w:pStyle w:val="BodyText"/>
      </w:pPr>
      <w:r>
        <w:t xml:space="preserve">This paper aims to provide a comprehensive overview of how Police Officers operate in Algiers today. It moves beyond generic definitions to explore the specific pressures placed on these officers: managing one of North Africa’s most dense urban environments, addressing historical tensions between security forces and civilians, and adapting to modern cyber-crime trends. Understanding the Police Officer in Algiers requires an understanding of the "Algiers context," a unique blend of Mediterranean urbanism, post-colonial administrative structures, and contemporary geopolitical realities.</w:t>
      </w:r>
    </w:p>
    <w:bookmarkEnd w:id="21"/>
    <w:bookmarkStart w:id="22" w:name="Xbb66f9cd46bdc114a54f30b9d1f5bd726e2be33"/>
    <w:p>
      <w:pPr>
        <w:pStyle w:val="Heading2"/>
      </w:pPr>
      <w:r>
        <w:t xml:space="preserve">2. Historical Context: From Colonial Roots to National Independence</w:t>
      </w:r>
    </w:p>
    <w:p>
      <w:pPr>
        <w:pStyle w:val="FirstParagraph"/>
      </w:pPr>
      <w:r>
        <w:t xml:space="preserve">To understand the modern Police Officer in Algeria, one must look at the historical trajectory of law enforcement in Algiers. During the French colonial period, policing was primarily a tool of surveillance and control over the indigenous population. The structures established during this time were designed for suppression rather than service.</w:t>
      </w:r>
    </w:p>
    <w:p>
      <w:pPr>
        <w:pStyle w:val="BodyText"/>
      </w:pPr>
      <w:r>
        <w:t xml:space="preserve">Following Algeria's independence in 1962, there was an effort to "Algerianize" the security forces. However, the legacy of colonial policing structures influenced early post-independence practices. Throughout the decades of authoritarian rule leading up to the Arab Spring era, police officers in Algiers were often viewed with suspicion by segments of the population due to reports of human rights abuses and political repression. This historical baggage remains a significant factor in current community relations.</w:t>
      </w:r>
    </w:p>
    <w:p>
      <w:pPr>
        <w:pStyle w:val="BodyText"/>
      </w:pPr>
      <w:r>
        <w:t xml:space="preserve">The turning point for public perception occurred during the Hirak movement (2019–2021). The massive, peaceful protests that swept through Algiers challenged the existing security paradigm. In response, many Police Officers found themselves on the front lines of managing civil dissent rather than traditional criminal activity. This period highlighted a disconnect between certain rigid protocols and the evolving demands for democratic accountability, prompting internal debates within the National Gendarmerie Nationale (NGN) and la Surete Nationale about professional conduct.</w:t>
      </w:r>
    </w:p>
    <w:bookmarkEnd w:id="22"/>
    <w:bookmarkStart w:id="26" w:name="operational-challenges-in-algiers"/>
    <w:p>
      <w:pPr>
        <w:pStyle w:val="Heading2"/>
      </w:pPr>
      <w:r>
        <w:t xml:space="preserve">3. Operational Challenges in Algiers</w:t>
      </w:r>
    </w:p>
    <w:p>
      <w:pPr>
        <w:pStyle w:val="FirstParagraph"/>
      </w:pPr>
      <w:r>
        <w:t xml:space="preserve">The daily routine of a Police Officer in Algiers is distinct from their counterparts in Europe or North America due to several specific local factors.</w:t>
      </w:r>
    </w:p>
    <w:bookmarkStart w:id="23" w:name="urban-density-and-traffic-management"/>
    <w:p>
      <w:pPr>
        <w:pStyle w:val="Heading3"/>
      </w:pPr>
      <w:r>
        <w:t xml:space="preserve">3.1 Urban Density and Traffic Management</w:t>
      </w:r>
    </w:p>
    <w:p>
      <w:pPr>
        <w:pStyle w:val="FirstParagraph"/>
      </w:pPr>
      <w:r>
        <w:t xml:space="preserve">Algiers is characterized by extreme population density, particularly in the Casbah district and the sprawling suburbs (banlieues) of Bab Ezzouar and Bir Mourad Raïs. Police Officers frequently serve as traffic controllers, navigating chaotic congestion that paralyzes economic activity daily. The lack of structured urban planning in older sectors requires police officers to possess exceptional problem-solving skills regarding pedestrian safety and vehicular flow.</w:t>
      </w:r>
    </w:p>
    <w:bookmarkEnd w:id="23"/>
    <w:bookmarkStart w:id="24" w:name="counter-terrorism-and-national-security"/>
    <w:p>
      <w:pPr>
        <w:pStyle w:val="Heading3"/>
      </w:pPr>
      <w:r>
        <w:t xml:space="preserve">3.2 Counter-Terrorism and National Security</w:t>
      </w:r>
    </w:p>
    <w:p>
      <w:pPr>
        <w:pStyle w:val="FirstParagraph"/>
      </w:pPr>
      <w:r>
        <w:t xml:space="preserve">In the wake of the civil conflict in the 1990s (the "Black Decade") and subsequent regional terrorist threats from Mali and Libya, Police Officers in Algiers remain on high alert for intelligence gathering. While large-scale terrorist attacks have decreased significantly thanks to robust security measures, officers must remain vigilant against sleeper cells or radicalized individuals within the youth demographic. This aspect of their duty requires extensive training in forensic analysis and intelligence cooperation with international bodies.</w:t>
      </w:r>
    </w:p>
    <w:bookmarkEnd w:id="24"/>
    <w:bookmarkStart w:id="25" w:name="social-unrest-and-youth-demographics"/>
    <w:p>
      <w:pPr>
        <w:pStyle w:val="Heading3"/>
      </w:pPr>
      <w:r>
        <w:t xml:space="preserve">3.3 Social Unrest and Youth Demographics</w:t>
      </w:r>
    </w:p>
    <w:p>
      <w:pPr>
        <w:pStyle w:val="FirstParagraph"/>
      </w:pPr>
      <w:r>
        <w:t xml:space="preserve">A significant portion of Algiers' population is under thirty. High youth unemployment rates create fertile ground for social friction, petty crime, and occasional civil unrest. Police Officers are often the immediate point of contact during localized protests or labor disputes in industrial zones like El Harrach. The challenge lies in de-escalating tensions without resorting to excessive force, a balance that is difficult to maintain under pressure.</w:t>
      </w:r>
    </w:p>
    <w:bookmarkEnd w:id="25"/>
    <w:bookmarkEnd w:id="26"/>
    <w:bookmarkStart w:id="27" w:name="Xb73e48b2e2ee9598f85aae4c90b4dde82a89451"/>
    <w:p>
      <w:pPr>
        <w:pStyle w:val="Heading2"/>
      </w:pPr>
      <w:r>
        <w:t xml:space="preserve">4. Modernization and Technological Integration</w:t>
      </w:r>
    </w:p>
    <w:p>
      <w:pPr>
        <w:pStyle w:val="FirstParagraph"/>
      </w:pPr>
      <w:r>
        <w:t xml:space="preserve">In recent years, the Algerian Ministry of Interior has pushed for a modernization agenda aimed at improving the image and efficiency of the Police Officer. This includes:</w:t>
      </w:r>
    </w:p>
    <w:p>
      <w:pPr>
        <w:numPr>
          <w:ilvl w:val="0"/>
          <w:numId w:val="1001"/>
        </w:numPr>
        <w:pStyle w:val="Compact"/>
      </w:pPr>
      <w:r>
        <w:rPr>
          <w:bCs/>
          <w:b/>
        </w:rPr>
        <w:t xml:space="preserve">Digital Surveillance:</w:t>
      </w:r>
      <w:r>
        <w:t xml:space="preserve"> </w:t>
      </w:r>
      <w:r>
        <w:t xml:space="preserve">The installation of CCTV networks across major Algiers thoroughfares allows for real-time monitoring by command centers, reducing reliance on random street patrols.</w:t>
      </w:r>
    </w:p>
    <w:p>
      <w:pPr>
        <w:numPr>
          <w:ilvl w:val="0"/>
          <w:numId w:val="1001"/>
        </w:numPr>
        <w:pStyle w:val="Compact"/>
      </w:pPr>
      <w:r>
        <w:rPr>
          <w:bCs/>
          <w:b/>
        </w:rPr>
        <w:t xml:space="preserve">Cyber Crime Units:</w:t>
      </w:r>
      <w:r>
        <w:t xml:space="preserve">: Recognizing that crime is moving online, specialized units have been established to handle financial fraud and cyber-harassment, requiring Police Officers to possess advanced digital literacy.</w:t>
      </w:r>
    </w:p>
    <w:p>
      <w:pPr>
        <w:numPr>
          <w:ilvl w:val="0"/>
          <w:numId w:val="1001"/>
        </w:numPr>
        <w:pStyle w:val="Compact"/>
      </w:pPr>
      <w:r>
        <w:rPr>
          <w:bCs/>
          <w:b/>
        </w:rPr>
        <w:t xml:space="preserve">Body-Worn Cameras:</w:t>
      </w:r>
      <w:r>
        <w:t xml:space="preserve">: Pilot programs have introduced body cameras to increase transparency. This technology is seen as a double-edged sword: it protects officers from false accusations while also holding them accountable for misconduct.</w:t>
      </w:r>
    </w:p>
    <w:bookmarkEnd w:id="27"/>
    <w:bookmarkStart w:id="28" w:name="community-relations-and-the-hirak-legacy"/>
    <w:p>
      <w:pPr>
        <w:pStyle w:val="Heading2"/>
      </w:pPr>
      <w:r>
        <w:t xml:space="preserve">5. Community Relations and the Hirak Legacy</w:t>
      </w:r>
    </w:p>
    <w:p>
      <w:pPr>
        <w:pStyle w:val="FirstParagraph"/>
      </w:pPr>
      <w:r>
        <w:t xml:space="preserve">The most profound shift in the role of the Police Officer in Algiers post-2019 is the imperative to rebuild trust. The Hirak movement demonstrated that citizens demand a voice in how they are governed and policed.</w:t>
      </w:r>
    </w:p>
    <w:p>
      <w:pPr>
        <w:pStyle w:val="BodyText"/>
      </w:pPr>
      <w:r>
        <w:t xml:space="preserve">Community policing strategies, though slowly implemented, are being emphasized. This involves officers engaging with local neighborhood committees (</w:t>
      </w:r>
      <w:r>
        <w:rPr>
          <w:iCs/>
          <w:i/>
        </w:rPr>
        <w:t xml:space="preserve">Jama’a</w:t>
      </w:r>
      <w:r>
        <w:t xml:space="preserve">) to address minor grievances before they escalate into criminal matters. Training academies in Algiers have begun incorporating modules on human rights, de-escalation techniques, and psychological first aid into their curricula.</w:t>
      </w:r>
    </w:p>
    <w:p>
      <w:pPr>
        <w:pStyle w:val="BodyText"/>
      </w:pPr>
      <w:r>
        <w:t xml:space="preserve">However, skepticism remains deep-rooted. Many citizens still view the Police Officer as an extension of state power rather than a public servant. Bridging this gap is the primary long-term challenge for Algerian law enforcement leadership. Successful integration requires consistent positive interactions over years, transforming the narrative from "control" to "service."</w:t>
      </w:r>
    </w:p>
    <w:bookmarkEnd w:id="28"/>
    <w:bookmarkStart w:id="29" w:name="conclusion"/>
    <w:p>
      <w:pPr>
        <w:pStyle w:val="Heading2"/>
      </w:pPr>
      <w:r>
        <w:t xml:space="preserve">6. Conclusion</w:t>
      </w:r>
    </w:p>
    <w:p>
      <w:pPr>
        <w:pStyle w:val="FirstParagraph"/>
      </w:pPr>
      <w:r>
        <w:t xml:space="preserve">The Police Officer in Algiers operates in one of the most dynamic and challenging environments in the Mediterranean region. They are tasked with preserving national security, managing dense urban infrastructure, and navigating a complex social landscape marked by historical grievances and youthful energy.</w:t>
      </w:r>
    </w:p>
    <w:p>
      <w:pPr>
        <w:pStyle w:val="BodyText"/>
      </w:pPr>
      <w:r>
        <w:t xml:space="preserve">This research indicates that while the structural framework of police work in Algeria remains centralized, its application is evolving. The modern Police Officer must be more than an enforcer; they must act as a diplomat, a tech-savvy investigator, and a community mediator. For Algiers to achieve sustained stability and economic growth, the relationship between its police forces and citizens must continue to evolve toward mutual respect and transparency.</w:t>
      </w:r>
    </w:p>
    <w:bookmarkEnd w:id="29"/>
    <w:bookmarkStart w:id="30" w:name="references"/>
    <w:p>
      <w:pPr>
        <w:pStyle w:val="Heading2"/>
      </w:pPr>
      <w:r>
        <w:t xml:space="preserve">7. References</w:t>
      </w:r>
    </w:p>
    <w:p>
      <w:pPr>
        <w:pStyle w:val="FirstParagraph"/>
      </w:pPr>
      <w:r>
        <w:t xml:space="preserve">- Algerian Ministry of Interior Official Reports on Public Security Trends (2018-2023).</w:t>
      </w:r>
    </w:p>
    <w:p>
      <w:pPr>
        <w:pStyle w:val="BodyText"/>
      </w:pPr>
      <w:r>
        <w:t xml:space="preserve">- Human Rights Watch: "Algeria: Police Brutality and Impunity" (Various Annual Reports).</w:t>
      </w:r>
    </w:p>
    <w:p>
      <w:pPr>
        <w:pStyle w:val="BodyText"/>
      </w:pPr>
      <w:r>
        <w:t xml:space="preserve">- African Center for Constructive Resolution of Disputes. "The Hirak Movement and Civil Society in Algeria."</w:t>
      </w:r>
    </w:p>
    <w:p>
      <w:pPr>
        <w:pStyle w:val="BodyText"/>
      </w:pPr>
      <w:r>
        <w:t xml:space="preserve">- Journal of North African Studies: Articles on Urban Policing in Post-Colonial Contexts.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Evolution of the Police Officer in Algiers, Algeria</dc:title>
  <dc:creator/>
  <dc:language>en</dc:language>
  <cp:keywords/>
  <dcterms:created xsi:type="dcterms:W3CDTF">2026-07-29T14:05:42Z</dcterms:created>
  <dcterms:modified xsi:type="dcterms:W3CDTF">2026-07-29T14:05:42Z</dcterms:modified>
</cp:coreProperties>
</file>

<file path=docProps/custom.xml><?xml version="1.0" encoding="utf-8"?>
<Properties xmlns="http://schemas.openxmlformats.org/officeDocument/2006/custom-properties" xmlns:vt="http://schemas.openxmlformats.org/officeDocument/2006/docPropsVTypes"/>
</file>