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Research</w:t>
      </w:r>
      <w:r>
        <w:t xml:space="preserve"> </w:t>
      </w:r>
      <w:r>
        <w:t xml:space="preserve">Paper</w:t>
      </w:r>
    </w:p>
    <w:bookmarkStart w:id="28" w:name="X088456d2e359f2f28776f6c41e1479a8a836344"/>
    <w:p>
      <w:pPr>
        <w:pStyle w:val="Heading1"/>
      </w:pPr>
      <w:r>
        <w:t xml:space="preserve">The Role and Challenges of the Police Officer in Israel Tel Aviv: A Research Paper</w:t>
      </w:r>
    </w:p>
    <w:p>
      <w:pPr>
        <w:pStyle w:val="FirstParagraph"/>
      </w:pPr>
      <w:r>
        <w:t xml:space="preserve">Prepared for the Department of Urban Security Studies</w:t>
      </w:r>
      <w:r>
        <w:br/>
      </w:r>
      <w:r>
        <w:br/>
      </w:r>
      <w:r>
        <w:t xml:space="preserve">Date: October 26, 2023</w:t>
      </w:r>
    </w:p>
    <w:bookmarkStart w:id="20" w:name="abstract"/>
    <w:p>
      <w:pPr>
        <w:pStyle w:val="Heading2"/>
      </w:pPr>
      <w:r>
        <w:t xml:space="preserve">Abstract</w:t>
      </w:r>
    </w:p>
    <w:p>
      <w:pPr>
        <w:pStyle w:val="FirstParagraph"/>
      </w:pPr>
      <w:r>
        <w:t xml:space="preserve">The modern Police Officer serving in Israel Tel Aviv operates within one of the most complex, dynamic, and high-stakes environments in contemporary law enforcement. This research paper examines the multifaceted role of the police officer within this specific geopolitical and sociological context. By analyzing historical precedents, demographic shifts, and security imperatives specific to Israel Tel Aviv, this document highlights how these officers balance traditional policing duties with counter-terrorism measures and community relations management.</w:t>
      </w:r>
    </w:p>
    <w:bookmarkEnd w:id="20"/>
    <w:bookmarkStart w:id="21" w:name="introduction"/>
    <w:p>
      <w:pPr>
        <w:pStyle w:val="Heading2"/>
      </w:pPr>
      <w:r>
        <w:t xml:space="preserve">1. Introduction</w:t>
      </w:r>
    </w:p>
    <w:p>
      <w:pPr>
        <w:pStyle w:val="FirstParagraph"/>
      </w:pPr>
      <w:r>
        <w:t xml:space="preserve">Tel Aviv serves as the economic engine of Israel Tel Aviv, characterized by a dense urban landscape, a vibrant nightlife economy, and a population that is both cosmopolitan and deeply politically engaged. Within this bustling metropolis, the Police Officer is not merely an enforcer of statutes but a critical stabilizer in society. The mandate given to every police officer in this region extends beyond standard traffic control or criminal investigation; it involves maintaining order amidst potential civil unrest, securing public spaces against terror threats, and fostering trust within a diverse community.</w:t>
      </w:r>
    </w:p>
    <w:bookmarkEnd w:id="21"/>
    <w:bookmarkStart w:id="22" w:name="X5f3bc185d43f35d542a3bc8665b65ed0e5fc927"/>
    <w:p>
      <w:pPr>
        <w:pStyle w:val="Heading2"/>
      </w:pPr>
      <w:r>
        <w:t xml:space="preserve">2. Historical Context of Policing in Israel Tel Aviv</w:t>
      </w:r>
    </w:p>
    <w:p>
      <w:pPr>
        <w:pStyle w:val="FirstParagraph"/>
      </w:pPr>
      <w:r>
        <w:t xml:space="preserve">To understand the current operational reality of the police officer in Israel Tel Aviv, one must examine historical trajectories. The establishment of modern policing structures was heavily influenced by British Mandate era practices, later adapted to meet the needs of a sovereign state facing continuous security challenges. In recent decades, particularly following periods of heightened regional conflict (often referred to locally as "intifadas"), the role has shifted significantly.</w:t>
      </w:r>
    </w:p>
    <w:p>
      <w:pPr>
        <w:pStyle w:val="BodyText"/>
      </w:pPr>
      <w:r>
        <w:t xml:space="preserve">The police officer in Israel Tel Aviv is now trained in high-intensity scenarios that rarely exist in other major Western cities. This historical evolution means that modern officers are equipped with tactical gear, de-escalation training for mass gatherings, and specialized units focused on counter-terrorism. The unique security situation of the region necessitates a police force that is hybridized—part detective agency, part military auxiliary.</w:t>
      </w:r>
    </w:p>
    <w:bookmarkEnd w:id="22"/>
    <w:bookmarkStart w:id="23" w:name="operational-dynamics-in-israel-tel-aviv"/>
    <w:p>
      <w:pPr>
        <w:pStyle w:val="Heading2"/>
      </w:pPr>
      <w:r>
        <w:t xml:space="preserve">3. Operational Dynamics in Israel Tel Aviv</w:t>
      </w:r>
    </w:p>
    <w:p>
      <w:pPr>
        <w:pStyle w:val="FirstParagraph"/>
      </w:pPr>
      <w:r>
        <w:t xml:space="preserve">The daily operations of the Police Officer in this region are characterized by high visibility and rapid response capabilities. Key aspects include:</w:t>
      </w:r>
    </w:p>
    <w:p>
      <w:pPr>
        <w:numPr>
          <w:ilvl w:val="0"/>
          <w:numId w:val="1001"/>
        </w:numPr>
        <w:pStyle w:val="Compact"/>
      </w:pPr>
      <w:r>
        <w:rPr>
          <w:bCs/>
          <w:b/>
        </w:rPr>
        <w:t xml:space="preserve">Deterrence through Presence:</w:t>
      </w:r>
      <w:r>
        <w:t xml:space="preserve"> </w:t>
      </w:r>
      <w:r>
        <w:t xml:space="preserve">In a city known for its nightlife and public squares, visible police presence acts as a primary deterrent against both petty crime and large-scale violence.</w:t>
      </w:r>
    </w:p>
    <w:p>
      <w:pPr>
        <w:numPr>
          <w:ilvl w:val="0"/>
          <w:numId w:val="1001"/>
        </w:numPr>
        <w:pStyle w:val="Compact"/>
      </w:pPr>
      <w:r>
        <w:rPr>
          <w:bCs/>
          <w:b/>
        </w:rPr>
        <w:t xml:space="preserve">Terrorism Prevention:</w:t>
      </w:r>
      <w:r>
        <w:t xml:space="preserve"> </w:t>
      </w:r>
      <w:r>
        <w:t xml:space="preserve">One of the most distinct roles of the Israel Tel Aviv police officer is vigilance against terrorist attacks. Officers undergo rigorous training in identifying suspicious activities, managing explosive devices, and responding to active shooter scenarios.</w:t>
      </w:r>
    </w:p>
    <w:p>
      <w:pPr>
        <w:numPr>
          <w:ilvl w:val="0"/>
          <w:numId w:val="1001"/>
        </w:numPr>
        <w:pStyle w:val="Compact"/>
      </w:pPr>
      <w:r>
        <w:rPr>
          <w:bCs/>
          <w:b/>
        </w:rPr>
        <w:t xml:space="preserve">Crowd Control at Demonstrations:</w:t>
      </w:r>
      <w:r>
        <w:t xml:space="preserve"> </w:t>
      </w:r>
      <w:r>
        <w:t xml:space="preserve">Tel Aviv is a hub for political protest. Police officers must navigate these situations with extreme care, balancing the right to freedom of assembly with the necessity of public safety.</w:t>
      </w:r>
    </w:p>
    <w:bookmarkEnd w:id="23"/>
    <w:bookmarkStart w:id="24" w:name="demographic-and-cultural-nuances"/>
    <w:p>
      <w:pPr>
        <w:pStyle w:val="Heading2"/>
      </w:pPr>
      <w:r>
        <w:t xml:space="preserve">4. Demographic and Cultural Nuances</w:t>
      </w:r>
    </w:p>
    <w:p>
      <w:pPr>
        <w:pStyle w:val="FirstParagraph"/>
      </w:pPr>
      <w:r>
        <w:t xml:space="preserve">The population in Israel Tel Aviv is a microcosm of Israeli society, comprising Jews from diverse backgrounds (Western, Eastern, Ethiopian), Arab citizens of Israel (including both Muslim and Christian populations), as well as expatriates and migrant workers. The police officer must possess cultural competence to serve this mosaic effectively.</w:t>
      </w:r>
    </w:p>
    <w:p>
      <w:pPr>
        <w:pStyle w:val="BodyText"/>
      </w:pPr>
      <w:r>
        <w:t xml:space="preserve">A critical area of focus is the policing relationship with the Arab minority. Historically tense relations have necessitated specialized units, such as the Maglan (Arab) unit, whose officers act as translators and cultural liaisons. For a Police Officer assigned to general duties in mixed neighborhoods or near sites sensitive to both communities (such as government buildings or places of worship), sensitivity training is mandatory. Missteps by an individual officer can escalate local tensions rapidly, given the high political awareness of the residents.</w:t>
      </w:r>
    </w:p>
    <w:bookmarkEnd w:id="24"/>
    <w:bookmarkStart w:id="25" w:name="psychological-and-physical-demands"/>
    <w:p>
      <w:pPr>
        <w:pStyle w:val="Heading2"/>
      </w:pPr>
      <w:r>
        <w:t xml:space="preserve">5. Psychological and Physical Demands</w:t>
      </w:r>
    </w:p>
    <w:p>
      <w:pPr>
        <w:pStyle w:val="FirstParagraph"/>
      </w:pPr>
      <w:r>
        <w:t xml:space="preserve">The mental toll on a Police Officer in this specific geographic location cannot be overstated. Unlike officers in many other parts of the world, those serving in Israel Tel Aviv are often exposed to direct threats to life due to terror attacks or violent incidents stemming from regional wars. Furthermore, they witness civil unrest and social fractures on a daily basis.</w:t>
      </w:r>
    </w:p>
    <w:p>
      <w:pPr>
        <w:pStyle w:val="BodyText"/>
      </w:pPr>
      <w:r>
        <w:t xml:space="preserve">Resilience and psychological support mechanisms are vital components of modern policing strategy here. The department has increasingly invested in mental health resources, recognizing that trauma accumulation can impair judgment and public perception. Officers are expected to maintain peak physical condition not only for pursuit scenarios but also to project an aura of authority and stability in a chaotic environment.</w:t>
      </w:r>
    </w:p>
    <w:bookmarkEnd w:id="25"/>
    <w:bookmarkStart w:id="26" w:name="community-relations-and-technology"/>
    <w:p>
      <w:pPr>
        <w:pStyle w:val="Heading2"/>
      </w:pPr>
      <w:r>
        <w:t xml:space="preserve">6. Community Relations and Technology</w:t>
      </w:r>
    </w:p>
    <w:p>
      <w:pPr>
        <w:pStyle w:val="FirstParagraph"/>
      </w:pPr>
      <w:r>
        <w:t xml:space="preserve">In the 21st century, the relationship between law enforcement and the public is mediated by technology. In Israel Tel Aviv, high-resolution surveillance cameras, facial recognition software (within legal bounds), and big data analytics are tools used by officers to solve crimes efficiently. However, these technologies also raise privacy concerns.</w:t>
      </w:r>
    </w:p>
    <w:p>
      <w:pPr>
        <w:pStyle w:val="BodyText"/>
      </w:pPr>
      <w:r>
        <w:t xml:space="preserve">The modern Police Officer acts as a bridge between technological enforcement and community acceptance. Transparency is key. When an officer explains why a checkpoint was established or how surveillance aids in finding a missing child rather than monitoring political dissent, public cooperation increases. Community policing initiatives in Tel Aviv aim to humanize the uniform, moving away from purely adversarial models toward partnership models.</w:t>
      </w:r>
    </w:p>
    <w:bookmarkEnd w:id="26"/>
    <w:bookmarkStart w:id="27" w:name="conclusion"/>
    <w:p>
      <w:pPr>
        <w:pStyle w:val="Heading2"/>
      </w:pPr>
      <w:r>
        <w:t xml:space="preserve">7. Conclusion</w:t>
      </w:r>
    </w:p>
    <w:p>
      <w:pPr>
        <w:pStyle w:val="FirstParagraph"/>
      </w:pPr>
      <w:r>
        <w:t xml:space="preserve">The Police Officer stationed in Israel Tel Aviv operates at a unique intersection of modern urban law enforcement and geopolitical security realities. Their role is far more expansive than traditional definitions allow, encompassing counter-terrorism, cultural mediation, and psychological resilience management. As the city continues to grow as a global economic hub while remaining in a volatile region, the adaptation of police tactics will remain crucial.</w:t>
      </w:r>
    </w:p>
    <w:p>
      <w:pPr>
        <w:pStyle w:val="BodyText"/>
      </w:pPr>
      <w:r>
        <w:t xml:space="preserve">Future research should focus on quantitative analysis of crime statistics alongside qualitative studies on officer retention rates. Ultimately, maintaining public safety in Israel Tel Aviv relies heavily on the professionalism, adaptability, and moral compass of every individual officer wearing the badge. They are the first line of defense for democracy and stability in one of the Middle East's most complex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Israel Tel Aviv: A Research Paper</dc:title>
  <dc:creator/>
  <dc:language>en</dc:language>
  <cp:keywords/>
  <dcterms:created xsi:type="dcterms:W3CDTF">2026-07-29T16:26:14Z</dcterms:created>
  <dcterms:modified xsi:type="dcterms:W3CDTF">2026-07-29T16:26:14Z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