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Singapore</w:t>
      </w:r>
    </w:p>
    <w:bookmarkStart w:id="39" w:name="X2a4272fb8e16295ff8640277cc50c55490b85f9"/>
    <w:p>
      <w:pPr>
        <w:pStyle w:val="Heading1"/>
      </w:pPr>
      <w:r>
        <w:t xml:space="preserve">The Role and Evolution of the Police Officer in Singapore</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Law Enforcement in the City-State</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Police Officer within the context of Singapore. As a city-state with unique geographical and demographic challenges, Singapore relies heavily on a highly disciplined and community-integrated law enforcement framework. This document examines historical developments, operational strategies, technological integration, and social expectations placed upon police officers in Singapore. It argues that the effectiveness of policing in this nation is not merely a result of strict legal frameworks but also stems from deep-rooted community trust and continuous modernization.</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Singapore, known globally for its safety, efficiency, and rule of law, stands as a testament to the efficacy of its police force. Central to this success is the Police Officer—the frontline agent responsible for maintaining order, preventing crime, and serving the public. Unlike larger nations where policing may vary significantly across regions Singapore presents a unified model where standards are consistent nationwide. The term "Police Officer" in this context transcends mere law enforcement; it embodies a civic duty that requires physical prowess, intellectual agility, and emotional intelligence.</w:t>
      </w:r>
    </w:p>
    <w:p>
      <w:pPr>
        <w:pStyle w:val="BodyText"/>
      </w:pPr>
      <w:r>
        <w:t xml:space="preserve">The significance of studying the Police Officer in Singapore lies in its unique operational environment. With limited land resources and a dense urban population, crime prevention strategies must be proactive rather than reactive. This paper aims to analyze how these officers navigate their duties within the specific socio-political landscape of Singapore, ensuring that public safety is maintained without compromising civil liberties.</w:t>
      </w:r>
    </w:p>
    <w:p>
      <w:r>
        <w:pict>
          <v:rect style="width:0;height:1.5pt" o:hralign="center" o:hrstd="t" o:hr="t"/>
        </w:pict>
      </w:r>
    </w:p>
    <w:bookmarkEnd w:id="21"/>
    <w:bookmarkStart w:id="24" w:name="X0c0e8e69442f3e0bfb57da80e1be026239fd608"/>
    <w:p>
      <w:pPr>
        <w:pStyle w:val="Heading2"/>
      </w:pPr>
      <w:r>
        <w:t xml:space="preserve">2. Historical Context and Institutional Development</w:t>
      </w:r>
    </w:p>
    <w:bookmarkStart w:id="22" w:name="foundations-of-policing-in-singapore"/>
    <w:p>
      <w:pPr>
        <w:pStyle w:val="Heading3"/>
      </w:pPr>
      <w:r>
        <w:t xml:space="preserve">2.1 Foundations of Policing in Singapore</w:t>
      </w:r>
    </w:p>
    <w:p>
      <w:pPr>
        <w:pStyle w:val="FirstParagraph"/>
      </w:pPr>
      <w:r>
        <w:t xml:space="preserve">The history of policing in Singapore dates back to the colonial era, but its modern iteration began taking shape after independence in 1965. The establishment of the People's Association and various community initiatives laid the groundwork for a police force that was closely tied to the people. Early Police Officers were tasked not only with catching criminals but also with instilling confidence in a nascent nation.</w:t>
      </w:r>
    </w:p>
    <w:bookmarkEnd w:id="22"/>
    <w:bookmarkStart w:id="23" w:name="transition-to-modern-policing"/>
    <w:p>
      <w:pPr>
        <w:pStyle w:val="Heading3"/>
      </w:pPr>
      <w:r>
        <w:t xml:space="preserve">2.2 Transition to Modern Policing</w:t>
      </w:r>
    </w:p>
    <w:p>
      <w:pPr>
        <w:pStyle w:val="FirstParagraph"/>
      </w:pPr>
      <w:r>
        <w:t xml:space="preserve">Over the decades, the role of the Police Officer has evolved from traditional beat policing to specialized units handling cybercrime, counter-terrorism, and emergency response. The Singapore Police Force (SPF) has consistently adapted to global trends while maintaining local relevance. This evolution is critical in understanding why Singapore remains one of the safest countries in Asia.</w:t>
      </w:r>
    </w:p>
    <w:p>
      <w:r>
        <w:pict>
          <v:rect style="width:0;height:1.5pt" o:hralign="center" o:hrstd="t" o:hr="t"/>
        </w:pict>
      </w:r>
    </w:p>
    <w:bookmarkEnd w:id="23"/>
    <w:bookmarkEnd w:id="24"/>
    <w:bookmarkStart w:id="27" w:name="X912367fbec68981d0c5a4a14c6df55aecf95bed"/>
    <w:p>
      <w:pPr>
        <w:pStyle w:val="Heading2"/>
      </w:pPr>
      <w:r>
        <w:t xml:space="preserve">3. Core Responsibilities and Operational Duties</w:t>
      </w:r>
    </w:p>
    <w:bookmarkStart w:id="25" w:name="crime-prevention-and-response"/>
    <w:p>
      <w:pPr>
        <w:pStyle w:val="Heading3"/>
      </w:pPr>
      <w:r>
        <w:t xml:space="preserve">3.1 Crime Prevention and Response</w:t>
      </w:r>
    </w:p>
    <w:p>
      <w:pPr>
        <w:pStyle w:val="FirstParagraph"/>
      </w:pPr>
      <w:r>
        <w:t xml:space="preserve">The primary duty of a Police Officer in Singapore is the prevention of crime. This involves regular patrols, community engagement, and intelligence gathering. In high-density housing estates, officers are visible figures who interact regularly with residents, fostering a sense of security. When crimes occur, rapid response times are crucial. The efficiency of these operations relies on advanced communication systems that link every officer to central command instantly.</w:t>
      </w:r>
    </w:p>
    <w:bookmarkEnd w:id="25"/>
    <w:bookmarkStart w:id="26" w:name="traffic-management-and-public-order"/>
    <w:p>
      <w:pPr>
        <w:pStyle w:val="Heading3"/>
      </w:pPr>
      <w:r>
        <w:t xml:space="preserve">3.2 Traffic Management and Public Order</w:t>
      </w:r>
    </w:p>
    <w:p>
      <w:pPr>
        <w:pStyle w:val="FirstParagraph"/>
      </w:pPr>
      <w:r>
        <w:t xml:space="preserve">Given the high volume of vehicles in Singapore, Police Officers play a vital role in traffic enforcement and accident management. Furthermore, during large public events such as National Day Parade or major festivals, officers are deployed to manage crowds and ensure public order. Their ability to maintain calm amidst chaos is a defining characteristic of professional policing in this region.</w:t>
      </w:r>
    </w:p>
    <w:p>
      <w:r>
        <w:pict>
          <v:rect style="width:0;height:1.5pt" o:hralign="center" o:hrstd="t" o:hr="t"/>
        </w:pict>
      </w:r>
    </w:p>
    <w:bookmarkEnd w:id="26"/>
    <w:bookmarkEnd w:id="27"/>
    <w:bookmarkStart w:id="30" w:name="technological-integration"/>
    <w:p>
      <w:pPr>
        <w:pStyle w:val="Heading2"/>
      </w:pPr>
      <w:r>
        <w:t xml:space="preserve">4. Technological Integration</w:t>
      </w:r>
    </w:p>
    <w:bookmarkStart w:id="28" w:name="smart-policing-initiatives"/>
    <w:p>
      <w:pPr>
        <w:pStyle w:val="Heading3"/>
      </w:pPr>
      <w:r>
        <w:t xml:space="preserve">4.1 Smart Policing Initiatives</w:t>
      </w:r>
    </w:p>
    <w:p>
      <w:pPr>
        <w:pStyle w:val="FirstParagraph"/>
      </w:pPr>
      <w:r>
        <w:t xml:space="preserve">Singapore is at the forefront of adopting technology in law enforcement. Police Officers are equipped with digital devices that allow real-time access to databases, facial recognition systems, and predictive analytics tools. This technological empowerment means that decisions are data-driven, enhancing accuracy and reducing human error.</w:t>
      </w:r>
    </w:p>
    <w:bookmarkEnd w:id="28"/>
    <w:bookmarkStart w:id="29" w:name="cybersecurity-challenges"/>
    <w:p>
      <w:pPr>
        <w:pStyle w:val="Heading3"/>
      </w:pPr>
      <w:r>
        <w:t xml:space="preserve">4.2 Cybersecurity Challenges</w:t>
      </w:r>
    </w:p>
    <w:p>
      <w:pPr>
        <w:pStyle w:val="FirstParagraph"/>
      </w:pPr>
      <w:r>
        <w:t xml:space="preserve">As crime migrates online, the modern Police Officer must possess technical literacy. The SPF has established specialized divisions to tackle cyber scams and digital frauds. Training programs now include modules on digital forensics, ensuring that officers can effectively investigate crimes that have no physical footprint.</w:t>
      </w:r>
    </w:p>
    <w:p>
      <w:r>
        <w:pict>
          <v:rect style="width:0;height:1.5pt" o:hralign="center" o:hrstd="t" o:hr="t"/>
        </w:pict>
      </w:r>
    </w:p>
    <w:bookmarkEnd w:id="29"/>
    <w:bookmarkEnd w:id="30"/>
    <w:bookmarkStart w:id="33" w:name="community-policing-and-social-cohesion"/>
    <w:p>
      <w:pPr>
        <w:pStyle w:val="Heading2"/>
      </w:pPr>
      <w:r>
        <w:t xml:space="preserve">5. Community Policing and Social Cohesion</w:t>
      </w:r>
    </w:p>
    <w:bookmarkStart w:id="31" w:name="building-trust"/>
    <w:p>
      <w:pPr>
        <w:pStyle w:val="Heading3"/>
      </w:pPr>
      <w:r>
        <w:t xml:space="preserve">5.1 Building Trust</w:t>
      </w:r>
    </w:p>
    <w:p>
      <w:pPr>
        <w:pStyle w:val="FirstParagraph"/>
      </w:pPr>
      <w:r>
        <w:t xml:space="preserve">A hallmark of the Police Officer in Singapore is their approach to community policing. Unlike systems where police are seen as an external force, officers here are often viewed as neighbors and guardians. Programs like "Neighbourhood Watch" involve citizens working directly with local police posts to report suspicious activities.</w:t>
      </w:r>
    </w:p>
    <w:bookmarkEnd w:id="31"/>
    <w:bookmarkStart w:id="32" w:name="cultural-sensitivity"/>
    <w:p>
      <w:pPr>
        <w:pStyle w:val="Heading3"/>
      </w:pPr>
      <w:r>
        <w:t xml:space="preserve">5.2 Cultural Sensitivity</w:t>
      </w:r>
    </w:p>
    <w:p>
      <w:pPr>
        <w:pStyle w:val="FirstParagraph"/>
      </w:pPr>
      <w:r>
        <w:t xml:space="preserve">Singapore is a multicultural society comprising Chinese, Malay, Indian, and Eurasian communities. Police Officers undergo rigorous training in cultural sensitivity and religious awareness to ensure they serve all demographics equally and respectfully. This inclusivity is vital for maintaining social harmony in a diverse nation.</w:t>
      </w:r>
    </w:p>
    <w:p>
      <w:r>
        <w:pict>
          <v:rect style="width:0;height:1.5pt" o:hralign="center" o:hrstd="t" o:hr="t"/>
        </w:pict>
      </w:r>
    </w:p>
    <w:bookmarkEnd w:id="32"/>
    <w:bookmarkEnd w:id="33"/>
    <w:bookmarkStart w:id="36" w:name="Xde5f828bd1c557bf41639d1802a23b8750ee9a2"/>
    <w:p>
      <w:pPr>
        <w:pStyle w:val="Heading2"/>
      </w:pPr>
      <w:r>
        <w:t xml:space="preserve">6. Challenges Facing the Modern Police Officer</w:t>
      </w:r>
    </w:p>
    <w:bookmarkStart w:id="34" w:name="public-scrutiny-and-accountability"/>
    <w:p>
      <w:pPr>
        <w:pStyle w:val="Heading3"/>
      </w:pPr>
      <w:r>
        <w:t xml:space="preserve">6.1 Public Scrutiny and Accountability</w:t>
      </w:r>
    </w:p>
    <w:p>
      <w:pPr>
        <w:pStyle w:val="FirstParagraph"/>
      </w:pPr>
      <w:r>
        <w:t xml:space="preserve">In an era of social media, every action by a Police Officer is subject to intense scrutiny. Incidents involving use of force or procedural errors can quickly go viral, affecting public trust. The SPF has responded by increasing transparency through body-worn cameras and regular community dialogues.</w:t>
      </w:r>
    </w:p>
    <w:bookmarkEnd w:id="34"/>
    <w:bookmarkStart w:id="35" w:name="mental-health-and-well-being"/>
    <w:p>
      <w:pPr>
        <w:pStyle w:val="Heading3"/>
      </w:pPr>
      <w:r>
        <w:t xml:space="preserve">6.2 Mental Health and Well-being</w:t>
      </w:r>
    </w:p>
    <w:p>
      <w:pPr>
        <w:pStyle w:val="FirstParagraph"/>
      </w:pPr>
      <w:r>
        <w:t xml:space="preserve">The psychological toll of policing cannot be overlooked. Officers frequently encounter traumatic events, requiring robust support systems within the force to prevent burnout and PTSD. Initiatives focusing on mental health resilience are increasingly becoming a standard part of officer training in Singapore.</w:t>
      </w:r>
    </w:p>
    <w:p>
      <w:r>
        <w:pict>
          <v:rect style="width:0;height:1.5pt" o:hralign="center" o:hrstd="t" o:hr="t"/>
        </w:pict>
      </w:r>
    </w:p>
    <w:bookmarkEnd w:id="35"/>
    <w:bookmarkEnd w:id="36"/>
    <w:bookmarkStart w:id="37" w:name="conclusion"/>
    <w:p>
      <w:pPr>
        <w:pStyle w:val="Heading2"/>
      </w:pPr>
      <w:r>
        <w:t xml:space="preserve">7. Conclusion</w:t>
      </w:r>
    </w:p>
    <w:p>
      <w:pPr>
        <w:pStyle w:val="FirstParagraph"/>
      </w:pPr>
      <w:r>
        <w:t xml:space="preserve">In conclusion, the Police Officer in Singapore represents a blend of traditional discipline and modern innovation. Their role extends far beyond arrest and punishment; it encompasses community building, technological adaptation, and cultural stewardship. The success of law enforcement in this city-state is due to the high standards maintained for its officers and their genuine commitment to public service.</w:t>
      </w:r>
    </w:p>
    <w:p>
      <w:pPr>
        <w:pStyle w:val="BodyText"/>
      </w:pPr>
      <w:r>
        <w:t xml:space="preserve">As Singapore continues to evolve, so too will the challenges faced by its police force. From emerging cyber threats to changing social dynamics, Police Officers must remain agile and informed. However, their foundational principle remains unchanged: to serve and protect the people of Singapore with integrity, courage, and dedication. Understanding this dynamic is essential for appreciating the stability that underpins one of Asia’s most prosperous nations.</w:t>
      </w:r>
    </w:p>
    <w:p>
      <w:r>
        <w:pict>
          <v:rect style="width:0;height:1.5pt" o:hralign="center" o:hrstd="t" o:hr="t"/>
        </w:pict>
      </w:r>
    </w:p>
    <w:bookmarkEnd w:id="37"/>
    <w:bookmarkStart w:id="38" w:name="references"/>
    <w:p>
      <w:pPr>
        <w:pStyle w:val="Heading2"/>
      </w:pPr>
      <w:r>
        <w:t xml:space="preserve">8. References</w:t>
      </w:r>
    </w:p>
    <w:p>
      <w:pPr>
        <w:numPr>
          <w:ilvl w:val="0"/>
          <w:numId w:val="1001"/>
        </w:numPr>
        <w:pStyle w:val="Compact"/>
      </w:pPr>
      <w:r>
        <w:t xml:space="preserve">Singapore Police Force Annual Reports (Various Years).</w:t>
      </w:r>
    </w:p>
    <w:p>
      <w:pPr>
        <w:numPr>
          <w:ilvl w:val="0"/>
          <w:numId w:val="1001"/>
        </w:numPr>
        <w:pStyle w:val="Compact"/>
      </w:pPr>
      <w:r>
        <w:t xml:space="preserve">Ministry of Home Affairs Singapore. (2020).</w:t>
      </w:r>
      <w:r>
        <w:t xml:space="preserve"> </w:t>
      </w:r>
      <w:r>
        <w:rPr>
          <w:iCs/>
          <w:i/>
        </w:rPr>
        <w:t xml:space="preserve">Vision 2030: Policing for the Future</w:t>
      </w:r>
      <w:r>
        <w:t xml:space="preserve">.</w:t>
      </w:r>
    </w:p>
    <w:p>
      <w:pPr>
        <w:numPr>
          <w:ilvl w:val="0"/>
          <w:numId w:val="1001"/>
        </w:numPr>
        <w:pStyle w:val="Compact"/>
      </w:pPr>
      <w:r>
        <w:t xml:space="preserve">Koh, S. H., &amp; Tan, R. Y. W.. (2019). "Community Policing in Urban Environments: The Singapore Model."</w:t>
      </w:r>
      <w:r>
        <w:t xml:space="preserve"> </w:t>
      </w:r>
      <w:r>
        <w:rPr>
          <w:iCs/>
          <w:i/>
        </w:rPr>
        <w:t xml:space="preserve">Journal of Asian Public Policy</w:t>
      </w:r>
      <w:r>
        <w:t xml:space="preserve">, 12(3), 45-60.</w:t>
      </w:r>
    </w:p>
    <w:p>
      <w:pPr>
        <w:numPr>
          <w:ilvl w:val="0"/>
          <w:numId w:val="1001"/>
        </w:numPr>
        <w:pStyle w:val="Compact"/>
      </w:pPr>
      <w:r>
        <w:t xml:space="preserve">Lee Kuan Yew Library of Speeches and Documents. (n.d.).</w:t>
      </w:r>
      <w:r>
        <w:t xml:space="preserve"> </w:t>
      </w:r>
      <w:r>
        <w:rPr>
          <w:iCs/>
          <w:i/>
        </w:rPr>
        <w:t xml:space="preserve">Safety and Security in Modern Singapore</w:t>
      </w: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Singapore</dc:title>
  <dc:creator/>
  <dc:language>en</dc:language>
  <cp:keywords/>
  <dcterms:created xsi:type="dcterms:W3CDTF">2026-07-30T00:34:27Z</dcterms:created>
  <dcterms:modified xsi:type="dcterms:W3CDTF">2026-07-30T00:34:27Z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