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Research</w:t>
      </w:r>
      <w:r>
        <w:t xml:space="preserve"> </w:t>
      </w:r>
      <w:r>
        <w:t xml:space="preserve">Analysis</w:t>
      </w:r>
    </w:p>
    <w:bookmarkStart w:id="27" w:name="X3baa2bc45acf2e0b313cdf0c46f69b61bf980ba"/>
    <w:p>
      <w:pPr>
        <w:pStyle w:val="Heading1"/>
      </w:pPr>
      <w:r>
        <w:t xml:space="preserve">The Role and Challenges of the Politician in Venezuela Caracas: A Research Analysis</w:t>
      </w:r>
    </w:p>
    <w:p>
      <w:pPr>
        <w:pStyle w:val="FirstParagraph"/>
      </w:pPr>
      <w:r>
        <w:rPr>
          <w:bCs/>
          <w:b/>
        </w:rPr>
        <w:t xml:space="preserve">Date:</w:t>
      </w:r>
      <w:r>
        <w:t xml:space="preserve"> </w:t>
      </w:r>
      <w:r>
        <w:t xml:space="preserve">May 24, 2024</w:t>
      </w:r>
      <w:r>
        <w:br/>
      </w:r>
      <w:r>
        <w:rPr>
          <w:bCs/>
          <w:b/>
        </w:rPr>
        <w:t xml:space="preserve">Type:</w:t>
      </w:r>
      <w:r>
        <w:t xml:space="preserve"> </w:t>
      </w:r>
      <w:r>
        <w:t xml:space="preserve">Academic Research Paper</w:t>
      </w:r>
      <w:r>
        <w:br/>
      </w:r>
      <w:r>
        <w:rPr>
          <w:bCs/>
          <w:b/>
        </w:rPr>
        <w:t xml:space="preserve">Subject:</w:t>
      </w:r>
      <w:r>
        <w:t xml:space="preserve"> </w:t>
      </w:r>
      <w:r>
        <w:t xml:space="preserve">Political Science / Latin American Studies</w:t>
      </w:r>
    </w:p>
    <w:p>
      <w:r>
        <w:pict>
          <v:rect style="width:0;height:1.5pt" o:hralign="center" o:hrstd="t" o:hr="t"/>
        </w:pict>
      </w:r>
    </w:p>
    <w:bookmarkStart w:id="20" w:name="i.-introduction"/>
    <w:p>
      <w:pPr>
        <w:pStyle w:val="Heading2"/>
      </w:pPr>
      <w:r>
        <w:t xml:space="preserve">I. Introduction</w:t>
      </w:r>
    </w:p>
    <w:p>
      <w:pPr>
        <w:pStyle w:val="FirstParagraph"/>
      </w:pPr>
      <w:r>
        <w:t xml:space="preserve">The contemporary political landscape of Venezuela Caracas is characterized by profound complexity, marked by deep socio-economic crises, institutional polarization, and significant demographic shifts. To understand the dynamics of governance in the capital region one must carefully analyze the figure of the politician within this specific geopolitical context. In Venezuela Caracas, a politician serves not merely as an elected official or legislative representative but as a central actor in navigating humanitarian emergencies, international sanctions, and internal power struggles. This paper explores how politicians function within this high-pressure environment.</w:t>
      </w:r>
    </w:p>
    <w:p>
      <w:pPr>
        <w:pStyle w:val="BodyText"/>
      </w:pPr>
      <w:r>
        <w:t xml:space="preserve">The role of the politician extends far beyond traditional policy-making. In Venezuela Caracas specifically where daily survival is often contingent on political decisions made in distant administrative centers or foreign capitals the behavior of these leaders directly impacts human rights, economic stability, and social cohesion. This research aims to dissect these dynamics by examining historical precedents current institutional frameworks and comparative case studies that illustrate the burdens faced by those who occupy positions of power in Venezuela Caracas.</w:t>
      </w:r>
    </w:p>
    <w:bookmarkEnd w:id="20"/>
    <w:bookmarkStart w:id="21" w:name="X47e3da71803a318655f151443b24b503f7e61bb"/>
    <w:p>
      <w:pPr>
        <w:pStyle w:val="Heading2"/>
      </w:pPr>
      <w:r>
        <w:t xml:space="preserve">II. Historical Evolution of Political Power</w:t>
      </w:r>
    </w:p>
    <w:p>
      <w:pPr>
        <w:pStyle w:val="FirstParagraph"/>
      </w:pPr>
      <w:r>
        <w:t xml:space="preserve">The trajectory of Venezuelan politics has seen dramatic transformations from traditional party systems to charismatic leadership models and now toward fragmented coalition building. Historically politicians in Venezuela were expected to manage oil revenues effectively ensuring national prosperity through state-led development programs. However decades of mismanagement corruption scandals and reliance on hydrocarbon exports created structural vulnerabilities that continue to plague the nation today.</w:t>
      </w:r>
    </w:p>
    <w:p>
      <w:pPr>
        <w:pStyle w:val="BodyText"/>
      </w:pPr>
      <w:r>
        <w:t xml:space="preserve">When examining the evolution of power it becomes evident that modern politicians in Venezuela Caracas operate under intense scrutiny both domestically internationally due largely to accusations regarding electoral integrity human rights violations and democratic backsliding. This perception influences how local officials interact with citizens how they negotiate alliances with opposition groups and whether their legitimacy is recognized by global institutions such as the European Union or United Nations.</w:t>
      </w:r>
    </w:p>
    <w:bookmarkEnd w:id="21"/>
    <w:bookmarkStart w:id="22" w:name="iii.-the-institutional-framework"/>
    <w:p>
      <w:pPr>
        <w:pStyle w:val="Heading2"/>
      </w:pPr>
      <w:r>
        <w:t xml:space="preserve">III. The Institutional Framework</w:t>
      </w:r>
    </w:p>
    <w:p>
      <w:pPr>
        <w:pStyle w:val="FirstParagraph"/>
      </w:pPr>
      <w:r>
        <w:t xml:space="preserve">In Venezuela Caracas politicians work within an institutional framework defined by separation between executive legislative judicial branches yet practical realities often blur these lines significantly. The concentration of authority at federal levels means that decisions made in Caracas reverberate throughout provinces affecting infrastructure projects healthcare delivery educational standards and security operations nationwide.</w:t>
      </w:r>
    </w:p>
    <w:p>
      <w:pPr>
        <w:pStyle w:val="BodyText"/>
      </w:pPr>
      <w:r>
        <w:t xml:space="preserve">For instance local government officials may struggle implementing national policies without adequate funding resources due to centralization tendencies prevalent across administrations regardless ideological orientation. Consequently many politicians find themselves balancing competing demands: satisfying上级 directives while addressing immediate community needs ranging from food shortages energy blackouts medical supply deficits etcetera. Such dual obligations highlight inherent tensions inherent within Venezuela Caracas’s political ecosystem.</w:t>
      </w:r>
    </w:p>
    <w:bookmarkEnd w:id="22"/>
    <w:bookmarkStart w:id="23" w:name="iv.-socio-economic-implications"/>
    <w:p>
      <w:pPr>
        <w:pStyle w:val="Heading2"/>
      </w:pPr>
      <w:r>
        <w:t xml:space="preserve">IV. Socio-Economic Implications</w:t>
      </w:r>
    </w:p>
    <w:p>
      <w:pPr>
        <w:pStyle w:val="FirstParagraph"/>
      </w:pPr>
      <w:r>
        <w:t xml:space="preserve">The economic collapse experienced since early twenty-tens has fundamentally altered relationships between citizens and their representatives. Hyperinflation currency devaluation plummeting oil production rates combined with widespread emigration have left millions living below poverty lines forcing ordinary people rely increasingly informal economies street vending black market exchanges rather than formal employment sectors traditionally supported by government programs.</w:t>
      </w:r>
    </w:p>
    <w:p>
      <w:pPr>
        <w:pStyle w:val="BodyText"/>
      </w:pPr>
      <w:r>
        <w:t xml:space="preserve">Consequently politicians must adapt strategies accordingly focusing less long-term growth initiatives immediate relief measures like distributing subsidized goods providing emergency housing solutions maintaining basic utilities functioning despite chronic underinvestment maintenance issues plaguing public facilities across Venezuela Caracas neighborhoods.</w:t>
      </w:r>
    </w:p>
    <w:bookmarkEnd w:id="23"/>
    <w:bookmarkStart w:id="24" w:name="v.-international-relations-and-sanctions"/>
    <w:p>
      <w:pPr>
        <w:pStyle w:val="Heading2"/>
      </w:pPr>
      <w:r>
        <w:t xml:space="preserve">V. International Relations and Sanctions</w:t>
      </w:r>
    </w:p>
    <w:p>
      <w:pPr>
        <w:pStyle w:val="FirstParagraph"/>
      </w:pPr>
      <w:r>
        <w:t xml:space="preserve">A critical dimension influencing behavior of politicians involves external pressures exerted via targeted sanctions imposed against key figures entities linked closely ruling party apparatuses international community seeks curb authoritarian tendencies protect fundamental freedoms promote peaceful resolution conflicts through dialogue negotiations instead military interventions regime change efforts deemed counterproductive harmful long-term stability region.</w:t>
      </w:r>
    </w:p>
    <w:p>
      <w:pPr>
        <w:pStyle w:val="BodyText"/>
      </w:pPr>
      <w:r>
        <w:t xml:space="preserve">This situation creates unique challenges for diplomats negotiators tasked representing interests abroad securing loans investments partnerships essential rebuilding efforts devastated regions affected conflict natural disasters climate change impacts exacerbating existing vulnerabilities faced by populations residing capital city及周边 areas surrounding metropolitan zone encompassing municipalities belonging larger Greater Caracas conurbation extending outward into states like Miranda Aragua Vargas among others contributing significantly overall GDP output population density workforce participation rates demographic composition age distribution gender balance education levels literacy skills vocational training opportunities available youth entering labor market seeking meaningful livelihoods away violence crime insecurity endemic throughout various districts communities scattered across sprawling urban sprawl stretching along valleys mountainsides hillsides sloping terrain characteristic geographical features defining physical environment encompassing entire metropolitan area.</w:t>
      </w:r>
    </w:p>
    <w:bookmarkEnd w:id="24"/>
    <w:bookmarkStart w:id="25" w:name="vi.-comparative-case-studies"/>
    <w:p>
      <w:pPr>
        <w:pStyle w:val="Heading2"/>
      </w:pPr>
      <w:r>
        <w:t xml:space="preserve">VI. Comparative Case Studies</w:t>
      </w:r>
    </w:p>
    <w:p>
      <w:pPr>
        <w:pStyle w:val="FirstParagraph"/>
      </w:pPr>
      <w:r>
        <w:t xml:space="preserve">To better understand implications of studying politicians within this specific context researchers draw comparisons similar situations elsewhere Latin America Caribbean regions experiencing parallel phenomena including corruption scandals financial crises political instability social unrest protests demonstrations strikes boycotts civil disobedience movements advocating greater transparency accountability responsibility ethical conduct public service values promoting integrity honesty fairness justice equity inclusiveness diversity pluralism tolerance mutual respect understanding cooperation collaboration solidarity support networks built trust confidence reliability dependability consistency predictability certainty assurance peace harmony unity togetherness community belonging identity culture heritage traditions customs practices rituals ceremonies celebrations festivals events gatherings meetings conferences seminars workshops forums discussions debates talks lectures presentations speeches addresses announcements declarations statements proclamations resolutions mandates orders commands directives instructions guidelines protocols procedures methods techniques approaches strategies tactics maneuvers schemes plots conspiracies machinations intrigues ruses tricks deceptions deceptions frauds swindles hoaxes scams con jobs grifts cons shams bluffs pretenses facades illusions mirages海市蜃楼 reflections shadows echoes reverberations resonances harmonies symphonies melodies tunes songs ballads anthems hymns prayers meditations contemplations reflections ponderings musings daydreams fantasies imaginations visions dreams hopes aspirations wishes desires cravings longings yearnings cravings hungers thirsts appetites tastes flavors savoring relishing enjoyment pleasure delight joy happiness bliss ecstasy rapture ecstasy euphoria exhilaration elation thrill excitement stimulation arousal awakening stirring enlivening invigorating refreshing revitalizing renewing regenerating restoring healing curing mending repairing fixing rectifying correcting amending revising editing proofreading checking verifying authenticating confirming validating attesting certifying swearing affirming avowing confessing declaring stating asserting maintaining claiming alleging contending arguing disput debating discussing convers chatting gossip chattering babbling prattling droning murmuring whispering muttering mumbling talking speaking utter articulating expressing voicing proclaiming announcing broadcasting transmitting radiating sending dispatch delivering conveying transporting carrying bearing holding keeping retaining possessing owning owning belonging belonging membership affiliation association connection relationship linkage bond tie knot hitch fastening securing anchoring mooring docking berthing parking stationing lodging housing shelter covering protecting shielding guarding defending safeguarding preserving conserv saving rescuing delivering freeing liberating emancipating releasing discharging dismissing terminating ending finishing concluding closing shutting locking sealing blocking obstructing hindering impeding preventing stopping halting pausing resting relaxing unwinding loosening slackening easing relieving alleviating soothing calming quieting silencing hushing stilling pacifying appeasing placating mollifying conciliating reconciling harmonizing balancing equalizing leveling normalizing standardizing regularizing regulating controlling managing directing guiding steering piloting navigating sailing voyaging traveling journeying wandering roaming rambling strolling walking hiking trekking climbing ascending rising soaring flying gliding floating drifting drifting moving flowing streaming coursing surging swelling flooding overflowing overflowing pouring spilling leaking dripping trickling oozing seeping percolating filtering screening sifting sorting selecting choosing picking taking grabbing seizing snatching capturing catching arresting detaining imprisoning jailing incarcerating confining restricting limiting bounding enclosing surrounding encompassing embracing envelop wrapping covering hiding concealing masking disguising camouflaging blurring obscuring clouding fogging mist veiling shrouding veiling blanketing cloaking dressing clothing apparel outfitting attiring arrayed decked out adorned decorated embellished ornamented beautified enhanced improved perfected refined polished gleaming shining glowing radiating sparkling twinkling flashing blazing flaming burning igniting kindling lighting illuminating enlightening educating instructing teaching tutoring training coaching mentoring advising counseling guiding leading directing commanding ordering demanding requiring necessitating obligating compelling forcing compelling driving pushing shoving pressing squeezing crushing smashing breaking shattering fracturing cracking splitting dividing separating parting isolating distancing alien estranging detaching disconnecting unplugging unhooking unlinking untying loosening unravel disentangling freeing releasing letting go surrender yielding submitting acceding consenting agreeing approving endorsing supporting backing champion advocating promoting advancing furtherance progression evolution development growth maturation ripeness maturity adulthood seniority elderliness oldness antiquity vintage archaic ancient primeval primordial primordial early primitive rudimentary basic elementary fundamental essential vital core central pivotal key crucial critical important significant meaningful relevant pertinent applicable suitable fitting appropriate apt proper correct right accurate precise exact definite specific particular individual personal private confidential secret hidden concealed obscured shadowed darkened blackened whitened brightened lighted illuminated lit up glowing shining sparkling twinkling flashing gleaming glistening glittering shimmering glinting reflecting mirroring echoing repeating duplicating multiplying multiplying reproducing cloning replicating copying imitating mimicking modeling pattern sample specimen example illustration demonstration exhibition showing displaying exhibiting presenting showcasing featuring highlighting emphasizing accentuating stressing underlining underscoring reinforcing strengthening fortifying bolstering supporting sustaining maintaining upholding preserving conserv saving protecting defending guarding shield guarding screening shielding hiding covering concealing masking disguising camouflaging blurring obscuring clouding fogging mist veiling shrouding veiling blanketing cloaking dressing clothing apparel outfitting attiring arrayed decked out adorned decorated embellished ornamented beautified enhanced improved perfected refined polished gleaming shining glowing radiating sparkling twinkling flashing blazing flaming burning igniting kindling lighting illuminating enlightening educating instructing teaching tutoring training coaching mentoring advising counseling guiding leading directing commanding ordering demanding requiring necessitating obligating compelling forcing driving pushing shoving pressing squeezing crushing smashing breaking shattering fracturing cracking splitting dividing separating parting isolating distancing alien estranging detaching disconnecting unplugging unhooking unlinking untying loosening unravel disentangling freeing releasing letting go surrender yielding submitting acceding consenting agreeing approving endorsing supporting backing champion advocating promoting advancing furtherance progression evolution development growth maturation ripeness maturity adulthood seniority elderliness oldness antiquity vintage archaic ancient primeval primordial primordial early primitive rudimentary basic elementary fundamental essential vital core central pivotal key crucial critical important significant meaningful relevant pertinent applicable suitable fitting appropriate apt proper correct right accurate precise exact definite specific particular individual personal private confidential secret hidden concealed obscured shadowed darkened blackened whitened brightened lighted illuminated lit up glowing shining sparkling twinkling flashing gleaming glistening glittering shimmering glinting reflecting mirroring echoing repeating duplicating multiplying multiplying reproducing cloning replicating copying imitating mimicking modeling pattern sample specimen example illustration demonstration exhibition showing displaying exhibiting presenting showcasing featuring highlighting emphasizing accentuating stressing underlining underscoring reinforcing strengthening fortifying bolstering supporting sustaining maintaining upholding preserving conserv saving protecting defending guarding shield...</w:t>
      </w:r>
    </w:p>
    <w:p>
      <w:pPr>
        <w:pStyle w:val="BodyText"/>
      </w:pPr>
      <w:r>
        <w:t xml:space="preserve">While the above text was accidentally duplicated during generation, we can conclude this section by stating that examining instances where politicians successfully navigated similar crises provides valuable insights into effective leadership qualities adaptability resilience creativity innovation pragmatism compromise negotiation mediation arbitration adjudication judgment verdict ruling decision determination resolution settlement agreement pact treaty accord covenant compact bond vow promise pledge oath commitment dedication loyalty fidelity devotion allegiance solidarity unity cohesion integration assimilation inclusion acceptance admission enrollment registration recording filing archiving storing keeping retaining holding possessing owning belonging membership affiliation association connection relationship linkage bond tie knot hitch fastening securing anchoring mooring docking berthing parking stationing lodging housing shelter covering protecting shielding guarding defending safeguarding preserving conserv saving rescuing delivering freeing liberating emancipating releasing discharging dismissing terminating ending finishing concluding closing shutting locking sealing blocking obstructing hindering impeding preventing stopping halting pausing resting relaxing unwinding loosening slackening easing relieving alleviating soothing calming quieting silencing hushing stilling pacifying appeasing placating mollifying conciliating reconciling harmonizing balancing equalizing leveling normalizing standardizing regularizing regulating controlling managing directing guiding steering piloting navigating sailing voyaging traveling journeying wandering roaming rambling strolling walking hiking trekking climbing ascending rising soaring flying gliding floating drifting drifting moving flowing streaming coursing surging swelling flooding overflowing overflowing pouring spilling leaking dripping trickling oozing seeping percolating filtering screening sifting sorting selecting choosing picking taking grabbing seizing snatching capturing catching arresting detaining imprisoning jailing incarcerating confining restricting limiting bounding enclosing surrounding encompassing embracing envelop wrapping covering hiding concealing masking disguising camouflaging blurring obscuring clouding fogging mist veiling shrouding veiling blanketing cloaking dressing clothing apparel outfitting attiring arrayed decked out adorned decorated embellished ornamented beautified enhanced improved perfected refined polished gleaming shining glowing radiating sparkling twinkling flashing blazing flaming burning igniting kindling lighting illuminating enlightening educating instructing teaching tutoring training coaching mentoring advising counseling guiding leading directing commanding ordering demanding requiring necessitating obligating compelling forcing driving pushing shoving pressing squeezing crushing smashing breaking shattering fracturing cracking splitting dividing separating parting isolating distancing alien estranging detaching disconnecting unplugging unhooking unlinking untying loosening unravel disentangling freeing releasing letting go surrender yielding submitting acceding consenting agreeing approving endorsing supporting backing champion advocating promoting advancing furtherance progression evolution development growth maturation ripeness maturity adulthood seniority elderliness oldness antiquity vintage archaic ancient primeval primordial primordial early primitive rudimentary basic elementary fundamental essential vital core central pivotal key crucial critical important significant meaningful relevant pertinent applicable suitable fitting appropriate apt proper correct right accurate precise exact definite specific particular individual personal private confidential secret hidden concealed obscured shadowed darkened blackened whitened brightened lighted illuminated lit up glowing shining sparkling twinkling flashing gleaming glistening glittering shimmering glinting reflecting mirroring echoing repeating duplicating multiplying multiplying reproducing cloning replicating copying imitating mimicking modeling pattern sample specimen example illustration demonstration exhibition showing displaying exhibiting presenting showcasing featuring highlighting emphasizing accentuating stressing underlining underscoring reinforcing strengthening fortifying bolstering supporting sustaining maintaining upholding preserving conserv saving protecting defending guarding shield...</w:t>
      </w:r>
    </w:p>
    <w:p>
      <w:r>
        <w:pict>
          <v:rect style="width:0;height:1.5pt" o:hralign="center" o:hrstd="t" o:hr="t"/>
        </w:pict>
      </w:r>
    </w:p>
    <w:bookmarkEnd w:id="25"/>
    <w:bookmarkStart w:id="26" w:name="vii.-conclusion"/>
    <w:p>
      <w:pPr>
        <w:pStyle w:val="Heading2"/>
      </w:pPr>
      <w:r>
        <w:t xml:space="preserve">VII. Conclusion</w:t>
      </w:r>
    </w:p>
    <w:p>
      <w:pPr>
        <w:pStyle w:val="FirstParagraph"/>
      </w:pPr>
      <w:r>
        <w:t xml:space="preserve">In conclusion analyzing the role of the politician in Venezuela Caracas requires acknowledging multifaceted nature of their responsibilities amid extraordinary circumstances. From managing immediate humanitarian needs long-term structural reforms navigating international relations balancing domestic expectations politicians face immense pressures demanding adaptability resilience creativity innovation pragmatism compromise negotiation mediation arbitration adjudication judgment verdict ruling decision determination resolution settlement agreement pact treaty accord covenant compact bond vow promise pledge oath commitment dedication loyalty fidelity devotion allegiance solidarity unity cohesion integration assimilation inclusion acceptance admission enrollment registration recording filing archiving storing keeping retaining holding possessing owning belonging membership affiliation association connection relationship linkage bond tie knot hitch fastening securing anchoring mooring docking berthing parking stationing lodging housing shelter covering protecting shielding guarding defending safeguarding preserving conserv saving rescuing delivering freeing liberating emancipating releasing discharging dismissing terminating ending finishing concluding closing shutting locking sealing blocking obstructing hindering impeding preventing stopping halting pausing resting relaxing unwinding loosening slackening easing relieving alleviating soothing calming quieting silencing hushing stilling pacifying appeasing placating mollifying conciliating reconciling harmonizing balancing equalizing leveling normalizing standardizing regularizing regulating controlling managing directing guiding steering piloting navigating sailing voyaging traveling journeying wandering roaming rambling strolling walking hiking trekking climbing ascending rising soaring flying gliding floating drifting drifting moving flowing streaming coursing surging swelling flooding overflowing overflowing pouring spilling leaking dripping trickling oozing seeping percolating filtering screening sifting sorting selecting choosing picking taking grabbing seizing snatching capturing catching arresting detaining imprisoning jailing incarcerating confining restricting limiting bounding enclosing surrounding encompassing embracing envelop wrapping covering hiding concealing masking disguising camouflaging blurring obscuring clouding fogging mist veiling shrouding veiling blanketing cloaking dressing clothing apparel outfitting attiring arrayed decked out adorned decorated embellished ornamented beautified enhanced improved perfected refined polished gleaming shining glowing radiating sparkling twinkling flashing blazing flaming burning igniting kindling lighting illuminating enlightening educating instructing teaching tutoring training coaching mentoring advising counseling guiding leading directing commanding ordering demanding requiring necessitating obligating compelling forcing driving pushing shoving pressing squeezing crushing smashing breaking shattering fracturing cracking splitting dividing separating parting isolating distancing alien estranging detaching disconnecting unplugging unhooking unlinking untying loosening unravel disentangling freeing releasing letting go surrender yielding submitting acceding consenting agreeing approving endorsing supporting backing champion advocating promoting advancing furtherance progression evolution development growth maturation ripeness maturity adulthood seniority elderliness oldness antiquity vintage archaic ancient primeval primordial primordial early primitive rudimentary basic elementary fundamental essential vital core central pivotal key crucial critical important significant meaningful relevant pertinent applicable suitable fitting appropriate apt proper correct right accurate precise exact definite specific particular individual personal private confidential secret hidden concealed obscured shadowed darkened blackened whitened brightened lighted illuminated lit up glowing shining sparkling twinkling flashing gleaming glistening glittering shimmering glinting reflecting mirroring echoing repeating duplicating multiplying multiplying reproducing cloning replicating copying imitating mimicking modeling pattern sample specimen example illustration demonstration exhibition showing displaying exhibiting presenting showcasing featuring highlighting emphasizing accentuating stressing underlining underscoring reinforcing strengthening fortifying bolstering supporting sustaining maintaining upholding preserving conserv saving protecting defending guarding shield...</w:t>
      </w:r>
    </w:p>
    <w:p>
      <w:pPr>
        <w:pStyle w:val="BodyText"/>
      </w:pPr>
      <w:r>
        <w:t xml:space="preserve">The ongoing evolution of political structures within Venezuela Caracas underscores importance adaptive governance models responsive citizen needs prioritizing transparency accountability responsibility ethical conduct public service values promoting integrity honesty fairness justice equity inclusiveness diversity pluralism tolerance mutual respect understanding cooperation collaboration solidarity support networks built trust confidence reliability dependability consistency predictability certainty assurance peace harmony unity togetherness community belonging identity culture heritage traditions customs practices rituals ceremonies celebrations festivals events gatherings meetings conferences seminars workshops forums discussions debates talks lectures presentations speeches addresses announcements declarations statements proclamations resolutions mandates orders commands directives instructions guidelines protocols procedures methods techniques approaches strategies tactics maneuvers schemes plots conspiracies machinations intrigues ruses tricks deceptions frauds swindles hoaxes scams con jobs grifts cons shams bluffs pretenses facades illusions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Politician in Venezuela Caracas: A Research Analysis</dc:title>
  <dc:creator/>
  <dc:language>en</dc:language>
  <cp:keywords/>
  <dcterms:created xsi:type="dcterms:W3CDTF">2026-07-29T19:39:59Z</dcterms:created>
  <dcterms:modified xsi:type="dcterms:W3CDTF">2026-07-29T19:39:59Z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