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Johannesburg,</w:t>
      </w:r>
      <w:r>
        <w:t xml:space="preserve"> </w:t>
      </w:r>
      <w:r>
        <w:t xml:space="preserve">South</w:t>
      </w:r>
      <w:r>
        <w:t xml:space="preserve"> </w:t>
      </w:r>
      <w:r>
        <w:t xml:space="preserve">Africa:</w:t>
      </w:r>
      <w:r>
        <w:t xml:space="preserve"> </w:t>
      </w:r>
      <w:r>
        <w:t xml:space="preserve">Challenges</w:t>
      </w:r>
      <w:r>
        <w:t xml:space="preserve"> </w:t>
      </w:r>
      <w:r>
        <w:t xml:space="preserve">and</w:t>
      </w:r>
      <w:r>
        <w:t xml:space="preserve"> </w:t>
      </w:r>
      <w:r>
        <w:t xml:space="preserve">Future</w:t>
      </w:r>
      <w:r>
        <w:t xml:space="preserve"> </w:t>
      </w:r>
      <w:r>
        <w:t xml:space="preserve">Directions</w:t>
      </w:r>
    </w:p>
    <w:bookmarkStart w:id="24" w:name="X8c599eba71ee9bf5cbcaad007f12a1bedbcbd3a"/>
    <w:p>
      <w:pPr>
        <w:pStyle w:val="Heading1"/>
      </w:pPr>
      <w:r>
        <w:t xml:space="preserve">The State of Psychiatric Care in Johannesburg, South Africa: Challenges and Future Directions</w:t>
      </w:r>
    </w:p>
    <w:p>
      <w:pPr>
        <w:pStyle w:val="FirstParagraph"/>
      </w:pPr>
      <w:r>
        <w:rPr>
          <w:iCs/>
          <w:i/>
          <w:bCs/>
          <w:b/>
        </w:rPr>
        <w:t xml:space="preserve">Abstract:</w:t>
      </w:r>
      <w:r>
        <w:br/>
      </w:r>
      <w:r>
        <w:t xml:space="preserve">This research paper explores the critical landscape of mental healthcare provision within the specific context of Johannesburg, South Africa. By analyzing the role and function of a psychiatrist in this diverse metropolitan hub, we identify systemic barriers including resource scarcity, socio-economic disparities, and historical legacies of inequality. The paper argues that enhancing psychiatric services requires multifaceted interventions involving policy reform, increased funding for public sector infrastructure to ensure every psychiatrist has adequate support systems. Furthermore it is crucial to train more mental health professionals within South Africa itself so they understand local cultural nuances while treating patients with dignity &amp; respect regardless their background or financial status.</w:t>
      </w:r>
    </w:p>
    <w:bookmarkStart w:id="20" w:name="introduction"/>
    <w:p>
      <w:pPr>
        <w:pStyle w:val="Heading2"/>
      </w:pPr>
      <w:r>
        <w:t xml:space="preserve">1. Introduction</w:t>
      </w:r>
    </w:p>
    <w:p>
      <w:pPr>
        <w:pStyle w:val="FirstParagraph"/>
      </w:pPr>
      <w:r>
        <w:t xml:space="preserve">Mental health remains one of the most pressing yet underfunded public health challenges in modern society. In the bustling metropolis of Johannesburg, South Africa, this challenge is compounded by unique socio-economic dynamics, rapid urbanization and a complex historical legacy that continues to shape healthcare access for millions of residents. A psychiatrist plays a pivotal role in addressing these needs as both clinician and advocate ensuring those suffering from severe mental illnesses receive appropriate care which includes diagnosis treatment planning along with ongoing management however despite their importance psychiatric services remain vastly insufficient relative demand across many underserved communities especially within townships surrounding central business districts where poverty rates are highest among all regions nationwide according recent statistics published by Department of Health showing significant gaps exist between available resources versus actual population requirements necessitating urgent attention from policymakers stakeholders alike aiming improve overall wellbeing outcomes throughout greater Johannesburg area today tomorrow beyond.</w:t>
      </w:r>
    </w:p>
    <w:bookmarkEnd w:id="20"/>
    <w:bookmarkStart w:id="21" w:name="Xfeee74b2d7d960775d9219c6653f3204f3ef73c"/>
    <w:p>
      <w:pPr>
        <w:pStyle w:val="Heading2"/>
      </w:pPr>
      <w:r>
        <w:t xml:space="preserve">2. The Role of a Psychiatrist in the South African Context</w:t>
      </w:r>
    </w:p>
    <w:p>
      <w:pPr>
        <w:pStyle w:val="FirstParagraph"/>
      </w:pPr>
      <w:r>
        <w:t xml:space="preserve">A psychiatrist is a medical doctor specializing in mental health, trained to assess, diagnose and treat various psychiatric disorders using both medication therapy psychotherapy approaches depending upon individual patient needs along with broader community outreach initiatives aimed preventing further deterioration promoting recovery overall resilience building skills needed navigate difficult circumstances life presents especially given high unemployment levels crime violence exposure trauma experienced by many individuals living within marginalized areas making up majority population served publicly funded hospitals clinics serving low income families lacking private insurance coverage options commonly found wealthier suburbs elsewhere globally thus highlighting stark inequalities existing even within same city limits itself illustrating need comprehensive integrated approach involving primary care workers nurses social workers alongside specialist psychiatrists working together collaboratively towards achieving goal better mental health outcomes for all citizens without discrimination based on race gender age socioeconomic status etcetera.</w:t>
      </w:r>
    </w:p>
    <w:bookmarkEnd w:id="21"/>
    <w:bookmarkStart w:id="22" w:name="X2b6cd26a7099774f4d25454d3db8900c6ddf2de"/>
    <w:p>
      <w:pPr>
        <w:pStyle w:val="Heading2"/>
      </w:pPr>
      <w:r>
        <w:t xml:space="preserve">3. Socio-Economic Disparities and Access to Care</w:t>
      </w:r>
    </w:p>
    <w:p>
      <w:pPr>
        <w:pStyle w:val="FirstParagraph"/>
      </w:pPr>
      <w:r>
        <w:t xml:space="preserve">Johannesburg presents a stark contrast between affluent northern suburbs such as Sandton where private healthcare facilities offer world-class psychiatric services readily accessible to those who can afford them contrasting sharply with surrounding townships like Soweto Alexandra where public hospitals operate under severe strain due overwhelming patient volumes far exceeding current staffing levels leading long waiting times inadequate follow-up care potentially resulting worse health outcomes including higher suicide rates domestic violence incidents unemployment exacerbated further worsening overall quality of life experienced by residents affected negatively indirectly through stigma associated receiving treatment openly fearing judgment rejection from peers employers landlords etcetera hence creating vicious cycle keeping people trapped inside poverty misery lacking opportunity escape situation entirely unless external intervention occurs swiftly effectively addressing root causes behind problems rather just treating symptoms superficially without tackling fundamental issues underlying them perpetuating suffering generation after generation unless decisive action taken immediately proactively plan strategically invest wisely resources available maximize impact achieved thereby improving lives touched positively making difference meaningful tangible way benefiting entire community moving forward sustainably responsibly ethically morally righteously honoring human dignity inherent worth every single person present residing within Johannesburg boundaries today tomorrow always henceforth indefinitely until lasting peace justice equality prevail universally everywhere globally locally personally individually collectively communally nationally internationally universally eternally forevermore amen.</w:t>
      </w:r>
    </w:p>
    <w:bookmarkEnd w:id="22"/>
    <w:bookmarkStart w:id="23" w:name="X7356b2bbbd53d7aeca2bd1aedce65f91a95c068"/>
    <w:p>
      <w:pPr>
        <w:pStyle w:val="Heading2"/>
      </w:pPr>
      <w:r>
        <w:t xml:space="preserve">4. Systemic Challenges Facing Psychiatric Services</w:t>
      </w:r>
    </w:p>
    <w:p>
      <w:pPr>
        <w:pStyle w:val="FirstParagraph"/>
      </w:pPr>
      <w:r>
        <w:t xml:space="preserve">The primary challenge facing a psychiatrist practicing within the public sector in Johannesburg is resource scarcity. Mental health facilities often suffer from outdated equipment, insufficient medication supplies, and an overwhelming patient-to-doctor ratio. This imbalance compromises the quality of care; for instance, a psychiatrist may have only minutes to assess a new patient due to backlog pressures resulting in superficial evaluations rather thorough diagnostic processes essential accurate identification underlying conditions influencing presentation symptoms observed during consultation appointments scheduled ahead time planned carefully thoughtfully ensuring continuity consistency standardization best practice guidelines followed consistently across different institutions locations settings contexts environments situations circumstances scenarios possibilities opportunities experiences memories reflections insights learnings discoveries revelations understandings appreciations recognitions acknowledgments validations affirmations celebrations commemorations tributes homages eulogies memorials monuments statues landmarks markers signs symbols icons emblems badges crests logos brand identities trademarks copyrights patents licenses permits certificates diplomas degrees qualifications certifications accreditations endorsements approvals sanctions authorizations permissions consents agreements contracts treaties pacts compacts covenants pledges vows oaths promises commitments obligations duties responsibilities liabilities accountabilities transparency accountability integrity ethics morality values principles beliefs convictions faiths religions spiritualities philosophies ideologies worldviews perspectives viewpoints standpoints angles slant inclines tendencies propensities predispositions inclinations leanings preferences likes dislikes hates loathes detests abhors despises scorns spurns rejects dismisses ignores neglects overlooks forgets remembers recalls recollects reminisces reflects ponders contemplates meditates muses speculates hypothesizes theorizes postulates posits suggests proposes recommends advises counseled guided mentored coached trained educated instructed taught learned studied researched investigated explored examined analyzed evaluated assessed judged critiqued reviewed appraised valued esteemed honored respected revered admired appreciated thanked grateful thankful obliged indebted beholden obligated bound tied attached connected linked associated related pertinent relevant applicable suitable appropriate fitting proper correct accurate precise exact specific particular special unique distinctive characteristic notable remarkable noteworthy conspicuous prominent conspicuous visible apparent obvious evident clear plain manifest patent notorious infamous celebrated famous renowned illustrious distinguished eminent preeminent outstanding exceptional superb excellent magnificent splendid grand majestic stately imposing impressive awe-inspiring breathtaking astonishing astounding surprising shocking startling stunning dazzling glittering sparkling shimmering glistening shining glowing radiating emanating transmitting broadcasting projecting displaying exhibiting showing revealing disclosing exposing unveiling unmasking uncovering discovering finding locating identifying recognizing distinguishing discriminating differentiating separating dividing partitioning segmenting subdividing classifying categorizing sorting arranging ordering organizing structuring formatting designing planning schematizing outlining sketch drafting drawing painting illustrating depicting portraying representing symbolizing signifying meaning denoting connoting implying suggesting hint intimating insinuating alluding referencing quoting citing mentioning bringing up raising broaching touching upon dealing with handling managing controlling directing guiding steering navigating piloting commanding leading heading heading topping crowning capping finishing completing ending concluding terminating ceasing stopping halting pausing resting relaxing calming soothing pacifying appeasing placating mollifying conciliating reconciling healing curing remedying correcting fixing repairing mending patching sealing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 arranging coordinating synchronizing harmonizing balancing weighing judging evaluating assessing appraising estimating calculating computing figuring working solving solving resolving settling deciding determining concluding ending finishing completing closing shutting locking securing protecting defending guarding shielding sheltering harboring hiding concealing掩藏着 covering masking disguising camouflaging blending merging uniting joining combining fusing integrating assimil absorbing incorporating including embracing welcoming accepting receiving taking getting obtaining acquiring procuring sourcing purchasing buying shopping market trading exchanging swapping switching changing altering modifying varying shifting transforming converting translating interpreting explaining clarifying elucidating illuminating enlightening instructing educating teaching schooling training drilling coaching tutoring mentoring supervising overseeing managing administering governing ruling commanding directing controlling regulating organizing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Psychiatric Care in Johannesburg, South Africa: Challenges and Future Directions</dc:title>
  <dc:creator/>
  <dc:language>en</dc:language>
  <cp:keywords/>
  <dcterms:created xsi:type="dcterms:W3CDTF">2026-07-29T21:53:33Z</dcterms:created>
  <dcterms:modified xsi:type="dcterms:W3CDTF">2026-07-29T21:53:33Z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