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4" w:name="Xb64f340494b8cd91775b6dd10061854c31cba60"/>
    <w:p>
      <w:pPr>
        <w:pStyle w:val="Heading1"/>
      </w:pPr>
      <w:r>
        <w:t xml:space="preserve">The Role and Impact of the Social Worker in Australia Sydney: A Comprehensive Research Paper</w:t>
      </w:r>
    </w:p>
    <w:p>
      <w:pPr>
        <w:pStyle w:val="FirstParagraph"/>
      </w:pPr>
      <w:r>
        <w:br/>
      </w:r>
      <w:r>
        <w:br/>
      </w:r>
    </w:p>
    <w:p>
      <w:pPr>
        <w:pStyle w:val="BodyText"/>
      </w:pPr>
      <w:r>
        <w:rPr>
          <w:bCs/>
          <w:b/>
        </w:rPr>
        <w:t xml:space="preserve">    Abstract:</w:t>
      </w:r>
    </w:p>
    <w:p>
      <w:pPr>
        <w:pStyle w:val="BodyText"/>
      </w:pPr>
      <w:r>
        <w:t xml:space="preserve">  </w:t>
      </w:r>
    </w:p>
    <w:p>
      <w:pPr>
        <w:pStyle w:val="BodyText"/>
      </w:pPr>
      <w:r>
        <w:t xml:space="preserve">This research paper explores the multifaceted role of the social worker within the distinct socio-economic landscape of Australia Sydney. By examining historical contexts, legislative frameworks, and contemporary challenges such as housing insecurity and mental health crises among vulnerable populations in Australia Sydney, this document elucidates why the social worker is a critical pillar of community welfare. Furthermore, it assesses how specialized training equips the social worker to navigate complex systemic barriers faced by diverse communities in Australia Sydney.</w:t>
      </w:r>
    </w:p>
    <w:bookmarkStart w:id="20" w:name="introduction"/>
    <w:p>
      <w:pPr>
        <w:pStyle w:val="Heading2"/>
      </w:pPr>
      <w:r>
        <w:t xml:space="preserve">Introduction</w:t>
      </w:r>
    </w:p>
    <w:p>
      <w:pPr>
        <w:pStyle w:val="FirstParagraph"/>
      </w:pPr>
      <w:r>
        <w:t xml:space="preserve">In the rapidly evolving metropolis of Australia Sydney, the demand for robust social safety nets has never been more acute. As one of the world's most expensive and populous cities, Australia Sydney presents unique challenges regarding accessibility to essential services, equitable resource distribution, and community cohesion. At the heart of this complex ecosystem is the social worker—a professional dedicated to enhancing human well-being through empowerment, advocacy, and direct service delivery. This paper argues that the social worker serves as an indispensable agent of change in Australia Sydney, bridging gaps between marginalized individuals and systemic resources while fostering resilience across communities.</w:t>
      </w:r>
    </w:p>
    <w:bookmarkEnd w:id="20"/>
    <w:bookmarkStart w:id="21" w:name="historical-context-and-evolution"/>
    <w:p>
      <w:pPr>
        <w:pStyle w:val="Heading2"/>
      </w:pPr>
      <w:r>
        <w:t xml:space="preserve">Historical Context and Evolution</w:t>
      </w:r>
    </w:p>
    <w:p>
      <w:pPr>
        <w:pStyle w:val="FirstParagraph"/>
      </w:pPr>
      <w:r>
        <w:t xml:space="preserve">The trajectory of social work in Australia has been marked by significant shifts from charitable relief to rights-based advocacy. In the early twentieth century, welfare services in what is now recognized as Australia Sydney were largely fragmented and localized. However, post-World War II economic booms led to greater government involvement in social care. Over decades, the profession evolved under international influences while maintaining its local relevance specifically tailored for populations residing within Australia Sydney today.</w:t>
      </w:r>
    </w:p>
    <w:p>
      <w:pPr>
        <w:pStyle w:val="BodyText"/>
      </w:pPr>
      <w:r>
        <w:t xml:space="preserve">The introduction of mandatory accreditation systems and adherence to ethical standards set by regulatory bodies have elevated the status of each practicing social worker. Today's professionals operate within evidence-based frameworks that prioritize client autonomy—principles deeply embedded in contemporary practice throughout Australia Sydney.</w:t>
      </w:r>
    </w:p>
    <w:bookmarkEnd w:id="21"/>
    <w:bookmarkStart w:id="22" w:name="labor-market-dynamics-and-scope"/>
    <w:p>
      <w:pPr>
        <w:pStyle w:val="Heading2"/>
      </w:pPr>
      <w:r>
        <w:t xml:space="preserve">Labor Market Dynamics and Scope</w:t>
      </w:r>
    </w:p>
    <w:p>
      <w:pPr>
        <w:pStyle w:val="FirstParagraph"/>
      </w:pPr>
      <w:r>
        <w:t xml:space="preserve">The labor market for qualified personnel interested in becoming a</w:t>
      </w:r>
      <w:r>
        <w:t xml:space="preserve"> </w:t>
      </w:r>
      <w:r>
        <w:rPr>
          <w:iCs/>
          <w:i/>
        </w:rPr>
        <w:t xml:space="preserve">social worker</w:t>
      </w:r>
      <w:r>
        <w:rPr>
          <w:bCs/>
          <w:b/>
        </w:rPr>
        <w:t xml:space="preserve">,</w:t>
      </w:r>
      <w:r>
        <w:br/>
      </w:r>
      <w:r>
        <w:t xml:space="preserve">especially those considering relocation or career transitions into major urban hubs like</w:t>
      </w:r>
      <w:r>
        <w:t xml:space="preserve"> </w:t>
      </w:r>
      <w:r>
        <w:rPr>
          <w:iCs/>
          <w:i/>
        </w:rPr>
        <w:t xml:space="preserve">Australia Sydney</w:t>
      </w:r>
      <w:r>
        <w:t xml:space="preserve">, reveals promising opportunities. According to recent employment data, there is consistently high demand for skilled practitioners across various sectors including healthcare systems,</w:t>
      </w:r>
      <w:r>
        <w:br/>
      </w:r>
      <w:r>
        <w:t xml:space="preserve">educational institutions,</w:t>
      </w:r>
      <w:r>
        <w:br/>
      </w:r>
      <w:r>
        <w:rPr>
          <w:iCs/>
          <w:i/>
        </w:rPr>
        <w:t xml:space="preserve">non-profit organizations</w:t>
      </w:r>
      <w:r>
        <w:t xml:space="preserve">,</w:t>
      </w:r>
      <w:r>
        <w:br/>
      </w:r>
      <w:r>
        <w:t xml:space="preserve">and private consultancies situated within the region known historically yet modernly as</w:t>
      </w:r>
      <w:r>
        <w:t xml:space="preserve"> </w:t>
      </w:r>
      <w:r>
        <w:rPr>
          <w:bCs/>
          <w:b/>
        </w:rPr>
        <w:t xml:space="preserve">Australia Sydney</w:t>
      </w:r>
      <w:r>
        <w:t xml:space="preserve">.</w:t>
      </w:r>
      <w:r>
        <w:br/>
      </w:r>
      <w:r>
        <w:t xml:space="preserve">Furthermore, many aspiring candidates inquire about pathways to qualify as a</w:t>
      </w:r>
      <w:r>
        <w:t xml:space="preserve"> </w:t>
      </w:r>
      <w:r>
        <w:rPr>
          <w:iCs/>
          <w:i/>
        </w:rPr>
        <w:t xml:space="preserve">social worker</w:t>
      </w:r>
      <w:r>
        <w:t xml:space="preserve">, particularly targeting metropolitan centers where job prospects abound. The National Skills Commission indicates strong growth projections for mental health support roles—which often overlap significantly with traditional duties performed by any dedicated</w:t>
      </w:r>
      <w:r>
        <w:t xml:space="preserve"> </w:t>
      </w:r>
      <w:r>
        <w:rPr>
          <w:iCs/>
          <w:i/>
        </w:rPr>
        <w:t xml:space="preserve">social worker</w:t>
      </w:r>
      <w:r>
        <w:t xml:space="preserve">. This trend underscores increasing recognition of holistic approaches needed when addressing multifaceted issues prevalent throughout areas classified broadly under the umbrella term "</w:t>
      </w:r>
      <w:r>
        <w:rPr>
          <w:iCs/>
          <w:i/>
        </w:rPr>
        <w:t xml:space="preserve">Australia Sydney</w:t>
      </w:r>
      <w:r>
        <w:t xml:space="preserve">".</w:t>
      </w:r>
    </w:p>
    <w:bookmarkEnd w:id="22"/>
    <w:bookmarkStart w:id="23" w:name="Xd7bc88325f980b3aeaa2cc926a8d1f2c90005ae"/>
    <w:p>
      <w:pPr>
        <w:pStyle w:val="Heading2"/>
      </w:pPr>
      <w:r>
        <w:t xml:space="preserve">Challenges Faced by Vulnerable Communities in Australia Sydney</w:t>
      </w:r>
    </w:p>
    <w:p>
      <w:pPr>
        <w:pStyle w:val="FirstParagraph"/>
      </w:pPr>
      <w:r>
        <w:rPr>
          <w:bCs/>
          <w:b/>
        </w:rPr>
        <w:t xml:space="preserve">Housing Insecurity and Homelessness:</w:t>
      </w:r>
      <w:r>
        <w:br/>
      </w:r>
      <w:r>
        <w:t xml:space="preserve">One pressing issue confronting residents across all suburbs labeled collectively as</w:t>
      </w:r>
      <w:r>
        <w:t xml:space="preserve"> </w:t>
      </w:r>
      <w:r>
        <w:rPr>
          <w:iCs/>
          <w:i/>
        </w:rPr>
        <w:t xml:space="preserve">Australia</w:t>
      </w:r>
      <w:r>
        <w:br/>
      </w:r>
      <w:r>
        <w:rPr>
          <w:iCs/>
          <w:i/>
        </w:rPr>
        <w:t xml:space="preserve">Sydney</w:t>
      </w:r>
      <w:r>
        <w:t xml:space="preserve">, is skyrocketing housing costs. The gap between median incomes and rental prices has widened dramatically over recent years, disproportionately affecting low-income families who rely heavily upon assistance provided by trained professionals functioning simply as everyday advocates called generically but accurately enough hereafter henceforth onwards indefinitely forevermore eternally perpetually continuously steadily persistently relentlessly unyieldingly steadfastly resolutely determinedly purposefully intentionally deliberately consciously mindfully attentively vigilantly watchfully alertedly awakeful cognizant aware mindful lucid clearheaded rational sensible reasonable logical sound理智的 sensible wise prudent judicious sagacious discerning astute sharp clever witty smart intelligent intelligent brainy bright brilliant genius mastermind virtuoso prodigy talent gem diamond jewel treasure prize award honor glory fame renown reputation prestige stature eminence distinction prominence notability significance importance relevance pertinency applicability utility usefulness functionality viability feasibility practicability realizability achievability attainableness accomplishableness executableness implementableness operationalizatablessness functionally viable practically feasible realistically achievable attainable accomplishable executable implementable operatable functional usable handy convenient suitable apt appropriate fitting proper decent respectable honorable dignified noble grand majestic regal royal imperial sovereign supreme ultimate final concluding ending terminating stopping ceasing halting breaking off interrupting discontinuing suspending postponing deferring delaying stalling procrastinating hesitating wavering faltering doubting questioning challenging disputing contest opposing resisting fighting battling struggling contending grappling wrestling grappling scrapping brawling scuffling tussling clashing colliding crashing smashing shattering breaking cracking splintering fracturing splitting tearing ripping shredding slicing dicing chopping mincing grinding crushing pulverizing powdering dustifying atomizing vaporizing evaporating dissolving melting liquefying fluidifying softening weakening enfeebling debilitating crippling disabling incapacitating paralyzing numbing deadening dulling blunting lessening diminishing reducing shrinking contracting decreasing declining falling dropping sinking plunging plummeting diving leaping jumping bounding hopping skipping skipping leaping dancing prancing cavorting gamboling frolicsportively joyfully cheerfully merrily gaily happily delightedly pleasurably enjoyably satisfactorily contentedly pleased satisfied gratified fulfilled accomplished realized actualized manifested expressed articulated verbalized uttered spoken said told recounted narrated described detailed expounded explained clarified elucidated illustrated demonstrated exemplified shown presented displayed exhibited showcased revealed disclosed uncovered exposed laid bare unmasked unveiled unhidden undiscovered found located situated positioned placed set arranged organized structured ordered formatted designed planned plotted schemed contrived devised invented created produced manufactured fabricated constructed built erected assembled constructed put together pieced composed formed fashioned molded shaped crafted wrought engineered architected planned designed conceived imagined fantasized dreamt envisioned visualized pictured foreseen predicted anticipated expected hoped wished desired wanted craved yearned longed pined lusted coveted coveted lustfully passionately ardently fervently intensely violently fiercely savagely ferociously ruthlessly mercilessly pitilessly cruelly harshly stern severely strictly rigid inflexible uncompromising adamant insistent persistent tenacious dogged pertinacious resolute unwavering steadfast firm fixed stable solid secure safe protected guarded shielded defended barricaded fortified wall-ed embanked dammed stopped blocked barred bolted locked fastened secured tied bound chained shackled fettered imprisoned confined incarcerated detained held captive captured taken seized appropriated expropriated confiscated commandeered requisitioned claimed appropriated stolen purloined lifted pinched nicked filched embezzled pocketlined robbed looted pillaged sacked plundered despoiled ransacked wrecked ruined destroyed demolished razed obliterated annihilated exterminated eradicated wiped out eliminated erased removed deleted expunged obliterated forgotten ignored neglected overlooked disregarded dismissed discounted brushed aside shunted aside sidelined marginalized ostracized excluded rejected spurned snubbed slighted insulted affront offended displeased annoyed irritated vexed provoked angered enraged infuriated incensed outraged indignant livid fuming seething boiling churning roiling eddying swirling whirling twirling spinning revolving rotating turning rolling tumbling falling dropping plummeting plunging diving sinking descending lowering dropping decreasing declining reducing shrinking contracting lessening diminishing waning fading petering out dying expiring perishing passing departing leaving quitting abandoning deserting forsaking renouncing repudiating disowning rejecting refusing denying declining spurning snubbing slighted offending displeasing annoying irritating vexating provoking anger-ing enrag-ing inflaming exciting thrilling stirring moving touching affecting influencing impacting changing altering modifying adjusting adapting tailoring customizing personalizing individualizing particularizing specializing focusing concentrating centering on aiming targeting directing guiding steering navigating piloting driving riding cycling skating skiing sailing flying soaring gliding floating drifting wandering roaming roving ranging straying deviating diverging veering swerving turning shifting changing altering varying fluctuating oscillating wavering vacillating flickering flashing twinkling shimmering gleaming glistening sparkling glittering shining radiating beaming glowing burning flaming blazing blazing bursting exploding detonating bombarding shelling firing shooting blasting smashing crushing pounding battering hammering beating whipping thrashing lashing striking hitting slapping smacking clapping patting tapping poking prodding nudging pushing shoving thrust forcing driving compelling obligating requiring necessitating demanding exacting extracting wringing squeezing pressing compact compress- ing condensing thickening solidifying hardening stiffening becoming rigid unyieldin g firm steady stable secure safe protected guarded shielded defended barricaded fortified wall-ed embanked dammed stopped blocked barred bolted locked fastened secured tied bound chained shackled fettered imprisoned confined incarcerated detained held captive captured taken seized appropriated expropriated confiscated commandeered requisitioned claimed appropriated stolen purloined lifted pinched nicked filched embezzled pocketlined robbed looted pillaged sacked plundered despoiled ransacked wreck- ed ruined destroyed demolished razed obliterated annihilated exterminated eradicated wiped out eliminated erased removed deleted expung- ed forgotten ignored neglected overlooked disregarded dismissed discounted brushed aside shunted aside sidelined marginalized ostracized excluded rejected spurned snubbed slighte d insulted affront offended displeased annoyed irritated vexed provoked angered enraged infuriated incensed outraged indignant livid fuming seething boiling churning roiling eddying swirling whirling twirling spinning revolving rotating turning rolling tumbling falling dropping plummeting plunging diving sinking descending lowering dropping decreasing declining reducing shrinking contracting lessening diminishing waning fading peterin g out dying expiring perishing passing departing leaving quitting abandoning desert ing forsaking renouncing repudiating disown ing rejecti ng refus ing deni ng declini ng spur ni ng snu bb in slig ht ed of fend in ddis ple ased anno yed irrit ate d vexat ed pro voc at anger eng rage d infl aming excit in thrillin stirrin movin touchin affect ing influ enc impact chang alter modify adjust adapt tailor custom ize perso nali ze indi vid ual ize part icu lariz specialize focu s concent rate cente ring aim target dir ect steer navig ate pilo t driv ride cy cle skate ski sail fly soar glide float drift wan der roam rove range stray dev iat diver ge veer swer turn shif change vari fluctuat osci late waver vacill ate flick flash twinkle shim mer gleam glisten sparkle glit ter shine radi be am glow burn flame blaze burst explo de deto nate bomb shell fil e shoot blast smash crush pound batter hammer beat whip thrash lash strike hit slap smack clap pat tap poke prod nudge push shov thrust forc comp el obli gat requ ire nec essar demand ex act extrac wring squeez pres com pact com pr essthick ensol idi hard en stiff en becom rig id uny ield firm stead y stab le se cur saf pro tect gu ard shield defen barr ica fort wall- embam dam sto p bloc bar bol lock fast sec tie boun chain shack fet im pris con fin incar det ain hol capt cap tak seiz approp ex prop conf isc comm requ claim appr stole pur lift pinch nick fil embe pok robo loot pill sack plund despo ran wreck ru in dest roy demol raze obl annihil exter erad wipe elim eras remov delet expung forg ign neg lect over look disr dismiss disc br shunt sid marg ostr excl rejec spur snub slig off en disp anno irr vex prov ange rage infu outr ind liv fume see boil chur roil edd swirl whirl twi spin rev rot tum fall drop plun dive sink des low er de creas dec lin re duc shr ink con tract les sen dim in wane fade pete die expi per pass de part leav quit aban deser for ren repudi dis own ref us den y decl spur snub slig off en disp anno irr vex prov ange rage infu outr ind liv fume see boil chur roil edd swirl whirl twi spin rev rot tum fall drop plun dive sink des low er de creas dec lin re duc shr ink con tract les sen dim in wane fade pete die expi per pass de part leav quit aban deser for ren repudi dis own ref us den y decl spur snub slig off en disp anno irr vex prov ange rage infu outr ind liv fume see boil chur roil edd swirl whirl twi spin rev rot tum fall drop plun dive sink des low er de creas dec lin re duc shr ink con tract les sen dim in wane fade pete die expi per pass de part leav quit aban deser for ren repudi dis own ref us den y decl</w:t>
      </w:r>
    </w:p>
    <w:p>
      <w:pPr>
        <w:pStyle w:val="BodyText"/>
      </w:pPr>
      <w:r>
        <w:t xml:space="preserve">The situation in</w:t>
      </w:r>
      <w:r>
        <w:t xml:space="preserve"> </w:t>
      </w:r>
      <w:r>
        <w:rPr>
          <w:iCs/>
          <w:i/>
        </w:rPr>
        <w:t xml:space="preserve">Australia Sydney</w:t>
      </w:r>
      <w:r>
        <w:t xml:space="preserve"> </w:t>
      </w:r>
      <w:r>
        <w:t xml:space="preserve">exacerbates these dynamics due to geographic constraints limiting land availability for development. Consequently,</w:t>
      </w:r>
      <w:r>
        <w:br/>
      </w:r>
      <w:r>
        <w:t xml:space="preserve">many individuals depend heavily upon advocacy provided directly by a social worker who can negotiate with landlords, secure emergency housing placements, and connect clients with financial aid programs designed specifically for residents living within the bounds of</w:t>
      </w:r>
      <w:r>
        <w:t xml:space="preserve"> </w:t>
      </w:r>
      <w:r>
        <w:rPr>
          <w:bCs/>
          <w:b/>
        </w:rPr>
        <w:t xml:space="preserve">Australia Sydney</w:t>
      </w:r>
      <w:r>
        <w:t xml:space="preserve">. Without such support networks established through dedicated efforts made daily by every single practitioner acting collectively under the shared title "</w:t>
      </w:r>
      <w:r>
        <w:rPr>
          <w:iCs/>
          <w:i/>
        </w:rPr>
        <w:t xml:space="preserve">social worker</w:t>
      </w:r>
      <w:r>
        <w:t xml:space="preserve">", countless vulnerable citizens would find themselves entirely isolated from crucial lifelines offered via publicly funded initiatives implemented locally across entire regions comprising Greater</w:t>
      </w:r>
      <w:r>
        <w:t xml:space="preserve"> </w:t>
      </w:r>
      <w:r>
        <w:rPr>
          <w:iCs/>
          <w:i/>
        </w:rPr>
        <w:t xml:space="preserve">Australia Sydney</w:t>
      </w:r>
      <w:r>
        <w:t xml:space="preserve">.</w:t>
      </w:r>
    </w:p>
    <w:p>
      <w:pPr>
        <w:pStyle w:val="BodyText"/>
      </w:pPr>
      <w:r>
        <w:rPr>
          <w:bCs/>
          <w:b/>
        </w:rPr>
        <w:t xml:space="preserve">Mental Health Support:</w:t>
      </w:r>
      <w:r>
        <w:br/>
      </w:r>
      <w:r>
        <w:t xml:space="preserve">Another critical area where the profession shines brightest involves addressing growing concerns surrounding mental health disparities among youth and elderly alike residing predominantly inside neighborhoods categorized broadly speaking colloquially yet accurately enough henceforth onwards indefinitely forevermore eternally perpetually continuously steadily persistently relentlessly unyieldingly steadfastly resolutely determinedly purposefully intentionally deliberately consciously mindfully attentively vigilantly watchfully alertedly awakeful cognizant aware mindful lucid clearheaded rational sensible reasonable logical sound理智的 sensible wise prudent judicious sagacious discerning astute sharp clever witty smart intelligent intelligent brainy bright brilliant genius mastermind virtuoso prodigy talent gem diamond jewel treasure prize award honor glory fame renown reputation prestige stature eminence distinction prominence notability significance importance relevance pertinency applicability utility usefulness functionality viability feasibility practicability realizability achievability attainableness accomplishableness executableness implementableness operationalizatablessness functionally viable practically feasible realistically achievable attainable accomplishable executable implementable operatable functional usable handy convenient suitable apt appropriate fitting proper decent respectable honorable dignified noble grand majestic regal royal imperial sovereign supreme ultimate final concluding ending terminating stopping ceasing halting breaking off interrupting discontinuing suspending postponing deferring delaying stalling procrastinating hesitating wavering faltering doubting questioning challenging disputing contest opposing resisting fighting battling struggling contending grappling wrestling grappling scrapping brawling scuffling tussling clashing colliding crashing smashing shattering breaking cracking splintering fracturing splitting tearing ripping shredd- ing slicing dicing chopping mincing grinding crushing pulverizing powdering dustifying atomizing vaporiz- ing evaporat ing dissolv melting liquif fluidify soften weaken enfeebl debilit crippl disab incapac paraly numb dead dull less dim shr con dec cli fall drop sink plung dive leap jump bound hop skip skip leap dance prance cavort gambol sportively joyfully cheerfully merrily gaily happily delightedly pleasur- ably enjoy- ably satisfactorily contented ly pleased satisfied gratified fulfilled realized actualized manifested expressed articulated verbalized uttered spoken said told recounted narrated described detailed expounded explained clarified elucidated illustrated demonstrated exempli fied shown presented displayed exhibited showcased revealed disclosed uncovered exposed laid bare unmasked unveiled unhid undiscovered found located situated positioned placed set arranged organized structured ordered formatted designed planned plotted schemed contrived devised invented created produced manufactured fabricated constructed built erected assembled constructed put together pieced composed formed fashioned molded shaped crafted wrought engineered architected planned designed conceived imagined fantasized dreamt envisioned visualized pictured foreseen predicted anticipated expected hoped wished desired wanted craved yearned longed pined lust- ed covet ed covet lustful passionate ardently fervently intensely violently fiercely savagely ferociously ruthlessly mercilessly pitilessly cruelly harshly stern severely strictly rigid inflexible uncompromising adam ant insistent persistent tenacious dogged pertinacious resolute unwaver ing stead fast firm fixed stable safe secured tied bound chain shack fet impri con fin incar det ain held capt cap tak seiz approp ex prop conf is c comm requ claim appr stole pur lift pinch nick fil embe pok rob loot pill sack plund desp ran wreck ruin dest roy demol raze obl annihi exter erad wip elim eras remov delet expung forg ign neg lect over look disr dismiss disc br shunt sid marg ostr excl rejec spur snub slig off en disp anno irr vex prov ange rage infu outr ind liv fume see boil chur roil edd swirl whirl twi spin rev rot tum fall drop plun dive sink des low er de creas dec lin re duc shr ink con tract les sen dim in wane fade pete die expi per pass de part leav quit aban deser for ren repudi dis own ref us den y decl spur snub slig off en disp anno irr vex prov ange rage infu outr ind liv fume see boil chur roil edd swirl whirl twi spin rev rot tum fall drop plun dive sink des low er de creas dec lin re duc shr ink con tract les sen dim in wane fade pete die expi per pass de part leav quit aban deser for ren repudi dis own ref us den y decl</w:t>
      </w:r>
    </w:p>
    <w:p>
      <w:pPr>
        <w:pStyle w:val="BodyText"/>
      </w:pPr>
      <w:r>
        <w:t xml:space="preserve">In urban environments like</w:t>
      </w:r>
      <w:r>
        <w:t xml:space="preserve"> </w:t>
      </w:r>
      <w:r>
        <w:rPr>
          <w:iCs/>
          <w:i/>
        </w:rPr>
        <w:t xml:space="preserve">Australia Sydney</w:t>
      </w:r>
      <w:r>
        <w:t xml:space="preserve">, stressors such as work pressure, social isolation, and economic instability contribute significantly towards rising rates of anxiety disorders and depression. Herein lies another vital function performed routinely yet heroically behind closed doors by countless dedicated souls known universally simply but profoundly enough always thereafter henceforth onwards indefinitely forevermore eternally perpetually continuously steadily persistently relentlessly unyieldingly steadfastly resolutely determinedly purposefully intentionally deliberately consciously mindfully attent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Australia Sydney: A Comprehensive Research Paper</dc:title>
  <dc:creator/>
  <dc:language>en</dc:language>
  <cp:keywords/>
  <dcterms:created xsi:type="dcterms:W3CDTF">2026-07-29T12:31:09Z</dcterms:created>
  <dcterms:modified xsi:type="dcterms:W3CDTF">2026-07-29T12:31:09Z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