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Comprehensive</w:t>
      </w:r>
      <w:r>
        <w:t xml:space="preserve"> </w:t>
      </w:r>
      <w:r>
        <w:t xml:space="preserve">Analysis</w:t>
      </w:r>
    </w:p>
    <w:bookmarkStart w:id="27" w:name="X8143af0f2ac2c766015c2c1027fd14b868aabdb"/>
    <w:p>
      <w:pPr>
        <w:pStyle w:val="Heading1"/>
      </w:pPr>
      <w:r>
        <w:t xml:space="preserve">The Evolving Role of the Software Engineer in India New Delhi: A Comprehensive Analysis</w:t>
      </w:r>
    </w:p>
    <w:p>
      <w:pPr>
        <w:pStyle w:val="FirstParagraph"/>
      </w:pPr>
      <w:r>
        <w:rPr>
          <w:bCs/>
          <w:b/>
        </w:rPr>
        <w:t xml:space="preserve">Abstract:</w:t>
      </w:r>
      <w:r>
        <w:br/>
      </w:r>
      <w:r>
        <w:t xml:space="preserve">This research paper examines the critical role of the Software Engineer within the dynamic technological ecosystem of India New Delhi. As capital city and a burgeoning tech hub, India New Delhi serves as a microcosm for India's broader digital transformation. This document analyzes educational pipelines, industry demands, cultural dynamics, and future trends affecting software engineers in this specific geographic region. It highlights how local infrastructure interacts with global technological standards to shape career trajectories and innovation outputs.</w:t>
      </w:r>
    </w:p>
    <w:bookmarkStart w:id="20" w:name="introduction"/>
    <w:p>
      <w:pPr>
        <w:pStyle w:val="Heading2"/>
      </w:pPr>
      <w:r>
        <w:t xml:space="preserve">1. Introduction</w:t>
      </w:r>
    </w:p>
    <w:p>
      <w:pPr>
        <w:pStyle w:val="FirstParagraph"/>
      </w:pPr>
      <w:r>
        <w:t xml:space="preserve">The intersection of technology and urban development has created a unique landscape for professionals in the information technology sector. Nowhere is this more evident than in India New Delhi, where ancient heritage meets cutting-edge digital infrastructure. The Software Engineer, as a profession, stands at the forefront of this transformation. In recent decades, India has emerged as a global powerhouse for software services and product development. Within this national framework, the National Capital Region (NCR), centered around India New Delhi and extending into neighboring Gurgaon and Noida, has become a critical node for innovation.</w:t>
      </w:r>
    </w:p>
    <w:p>
      <w:pPr>
        <w:pStyle w:val="BodyText"/>
      </w:pPr>
      <w:r>
        <w:t xml:space="preserve">This paper explores the multifaceted nature of being a Software Engineer in this specific context. It is not merely about coding proficiency but involves understanding the unique socio-economic drivers, educational infrastructure, and corporate culture that define the professional experience in India New Delhi. The significance of this region cannot be overstated; it is where government policy meets private enterprise, creating a fertile ground for startups and established multinational corporations alike.</w:t>
      </w:r>
    </w:p>
    <w:bookmarkEnd w:id="20"/>
    <w:bookmarkStart w:id="21" w:name="X5e0d3775eea15200f414097f6029ab768c3514c"/>
    <w:p>
      <w:pPr>
        <w:pStyle w:val="Heading2"/>
      </w:pPr>
      <w:r>
        <w:t xml:space="preserve">2. The Educational Pipeline and Skill Acquisition</w:t>
      </w:r>
    </w:p>
    <w:p>
      <w:pPr>
        <w:pStyle w:val="FirstParagraph"/>
      </w:pPr>
      <w:r>
        <w:t xml:space="preserve">A primary determinant of the quality and quantity of Software Engineers available in India New Delhi is the robust educational infrastructure. Institutions such as the Indian Institute of Technology (IIT) Delhi, Jawaharlal Nehru University (JNU), and various private engineering colleges provide a steady stream of talent. However, the traditional academic curriculum has often lagged behind industry needs.</w:t>
      </w:r>
    </w:p>
    <w:p>
      <w:pPr>
        <w:pStyle w:val="BodyText"/>
      </w:pPr>
      <w:r>
        <w:t xml:space="preserve">To bridge this gap, there has been a surge in coding bootcamps and specialized training centers across India New Delhi. These platforms focus on practical skills such as full-stack development, artificial intelligence (AI), machine learning (ML), and cloud computing. The modern Software Engineer in this region is expected to possess not only theoretical knowledge but also hands-on experience with agile methodologies and DevOps practices. The competitive nature of the job market in India New Delhi forces aspirants to continuously upskill, leading to a highly adaptable workforce.</w:t>
      </w:r>
    </w:p>
    <w:bookmarkEnd w:id="21"/>
    <w:bookmarkStart w:id="22" w:name="industry-landscape-and-demand"/>
    <w:p>
      <w:pPr>
        <w:pStyle w:val="Heading2"/>
      </w:pPr>
      <w:r>
        <w:t xml:space="preserve">3. Industry Landscape and Demand</w:t>
      </w:r>
    </w:p>
    <w:p>
      <w:pPr>
        <w:pStyle w:val="FirstParagraph"/>
      </w:pPr>
      <w:r>
        <w:t xml:space="preserve">The demand for Software Engineers in India New Delhi is driven by a diverse mix of sectors. Historically, the region was dominated by IT services provided to global clients from hubs like Gurgaon and Noida. However, there has been a significant shift toward product-based companies and startups within India New Delhi proper.</w:t>
      </w:r>
    </w:p>
    <w:p>
      <w:pPr>
        <w:numPr>
          <w:ilvl w:val="0"/>
          <w:numId w:val="1001"/>
        </w:numPr>
        <w:pStyle w:val="Compact"/>
      </w:pPr>
      <w:r>
        <w:rPr>
          <w:bCs/>
          <w:b/>
        </w:rPr>
        <w:t xml:space="preserve">Startup Ecosystem:</w:t>
      </w:r>
      <w:r>
        <w:t xml:space="preserve"> </w:t>
      </w:r>
      <w:r>
        <w:t xml:space="preserve">Delhi-NCR is recognized as one of the top startup ecosystems in Asia. Software Engineers are the engine of these startups, responsible for building Minimum Viable Products (MVPs) that compete globally. The culture here is fast-paced, requiring engineers to wear multiple hats and adapt quickly.</w:t>
      </w:r>
    </w:p>
    <w:p>
      <w:pPr>
        <w:numPr>
          <w:ilvl w:val="0"/>
          <w:numId w:val="1001"/>
        </w:numPr>
        <w:pStyle w:val="Compact"/>
      </w:pPr>
      <w:r>
        <w:rPr>
          <w:bCs/>
          <w:b/>
        </w:rPr>
        <w:t xml:space="preserve">Government and Public Sector:</w:t>
      </w:r>
      <w:r>
        <w:t xml:space="preserve"> </w:t>
      </w:r>
      <w:r>
        <w:t xml:space="preserve">With the Indian government's push for "Digital India," public sector undertakings in India New Delhi are increasingly recruiting Software Engineers to modernize infrastructure, improve e-governance, and enhance cybersecurity.</w:t>
      </w:r>
    </w:p>
    <w:p>
      <w:pPr>
        <w:numPr>
          <w:ilvl w:val="0"/>
          <w:numId w:val="1001"/>
        </w:numPr>
        <w:pStyle w:val="Compact"/>
      </w:pPr>
      <w:r>
        <w:rPr>
          <w:bCs/>
          <w:b/>
        </w:rPr>
        <w:t xml:space="preserve">Multinational Corporations (MNCs):</w:t>
      </w:r>
      <w:r>
        <w:t xml:space="preserve"> </w:t>
      </w:r>
      <w:r>
        <w:t xml:space="preserve">Many global tech giants have established research and development centers in the NCR region. These organizations seek Software Engineers who can work on complex, large-scale systems while adhering to international standards.</w:t>
      </w:r>
    </w:p>
    <w:bookmarkEnd w:id="22"/>
    <w:bookmarkStart w:id="23" w:name="cultural-and-professional-dynamics"/>
    <w:p>
      <w:pPr>
        <w:pStyle w:val="Heading2"/>
      </w:pPr>
      <w:r>
        <w:t xml:space="preserve">4. Cultural and Professional Dynamics</w:t>
      </w:r>
    </w:p>
    <w:p>
      <w:pPr>
        <w:pStyle w:val="FirstParagraph"/>
      </w:pPr>
      <w:r>
        <w:t xml:space="preserve">The professional culture of a Software Engineer in India New Delhi is shaped by the city's vibrant and diverse population. The workplace often reflects a blend of traditional Indian hierarchies with modern, flat organizational structures typical of tech companies. Communication styles tend to be indirect yet collaborative, emphasizing team cohesion.</w:t>
      </w:r>
    </w:p>
    <w:p>
      <w:pPr>
        <w:pStyle w:val="BodyText"/>
      </w:pPr>
      <w:r>
        <w:t xml:space="preserve">Furthermore, the work-life balance remains a critical discussion point. While startups may demand long hours during product launches established MNCs often offer more structured environments. Mental health awareness is growing within the Software Engineering community in India New Delhi, leading to increased adoption of wellness programs and flexible working arrangements.</w:t>
      </w:r>
    </w:p>
    <w:bookmarkEnd w:id="23"/>
    <w:bookmarkStart w:id="24" w:name="challenges-faced-by-software-engineers"/>
    <w:p>
      <w:pPr>
        <w:pStyle w:val="Heading2"/>
      </w:pPr>
      <w:r>
        <w:t xml:space="preserve">5. Challenges Faced by Software Engineers</w:t>
      </w:r>
    </w:p>
    <w:p>
      <w:pPr>
        <w:pStyle w:val="FirstParagraph"/>
      </w:pPr>
      <w:r>
        <w:t xml:space="preserve">Despite the opportunities, Software Engineers in India New Delhi face several challenges. Infrastructure issues, such as traffic congestion and air quality concerns, can impact productivity and well-being. Additionally, the rapid pace of technological change means that engineers must engage in lifelong learning to remain relevant.</w:t>
      </w:r>
    </w:p>
    <w:p>
      <w:pPr>
        <w:pStyle w:val="BodyText"/>
      </w:pPr>
      <w:r>
        <w:t xml:space="preserve">Another significant challenge is competition. The abundance of talent in India New Delhi means that engineers must consistently demonstrate high performance to secure promotions or job stability. This competitive pressure can lead to burnout if not managed properly through effective organizational support and personal resilience strategies.</w:t>
      </w:r>
    </w:p>
    <w:bookmarkEnd w:id="24"/>
    <w:bookmarkStart w:id="25" w:name="future-trends-and-opportunities"/>
    <w:p>
      <w:pPr>
        <w:pStyle w:val="Heading2"/>
      </w:pPr>
      <w:r>
        <w:t xml:space="preserve">6. Future Trends and Opportunities</w:t>
      </w:r>
    </w:p>
    <w:p>
      <w:pPr>
        <w:pStyle w:val="FirstParagraph"/>
      </w:pPr>
      <w:r>
        <w:t xml:space="preserve">The future for Software Engineers in India New Delhi looks promising, driven by emerging technologies. Artificial Intelligence, Blockchain, and the Internet of Things (IoT) are creating new niches within the job market. The government's initiatives to promote smart cities also offer opportunities for engineers specializing in urban tech solutions.</w:t>
      </w:r>
    </w:p>
    <w:p>
      <w:pPr>
        <w:pStyle w:val="BodyText"/>
      </w:pPr>
      <w:r>
        <w:t xml:space="preserve">Moreover, there is a growing trend toward remote work, allowing Software Engineers based in India New Delhi to collaborate with teams globally without geographical constraints. This connectivity enhances their professional growth and exposure to diverse coding practices and project management styles.</w:t>
      </w:r>
    </w:p>
    <w:bookmarkEnd w:id="25"/>
    <w:bookmarkStart w:id="26" w:name="conclusion"/>
    <w:p>
      <w:pPr>
        <w:pStyle w:val="Heading2"/>
      </w:pPr>
      <w:r>
        <w:t xml:space="preserve">7. Conclusion</w:t>
      </w:r>
    </w:p>
    <w:p>
      <w:pPr>
        <w:pStyle w:val="FirstParagraph"/>
      </w:pPr>
      <w:r>
        <w:t xml:space="preserve">In conclusion, the role of the Software Engineer in India New Delhi is pivotal to both local development and global technological advancement. The region offers a unique blend of educational resources, market demand, and cultural richness that shapes the professional identity of its engineers. As technology continues to evolve, Software Engineers in this hub will play an increasingly important role in driving innovation, economic growth, and digital inclusion.</w:t>
      </w:r>
    </w:p>
    <w:p>
      <w:pPr>
        <w:pStyle w:val="BodyText"/>
      </w:pPr>
      <w:r>
        <w:t xml:space="preserve">Policymakers and educational institutions must continue to support this workforce by updating curricula, improving infrastructure, and fostering an environment that encourages creativity and ethical practice. By doing so India New Delhi can maintain its position as a global leader in software engineering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India New Delhi: A Comprehensive Analysis</dc:title>
  <dc:creator/>
  <dc:language>en</dc:language>
  <cp:keywords/>
  <dcterms:created xsi:type="dcterms:W3CDTF">2026-07-29T12:02:50Z</dcterms:created>
  <dcterms:modified xsi:type="dcterms:W3CDTF">2026-07-29T12:02:50Z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