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Nepal</w:t>
      </w:r>
      <w:r>
        <w:t xml:space="preserve"> </w:t>
      </w:r>
      <w:r>
        <w:t xml:space="preserve">Kathmandu</w:t>
      </w:r>
    </w:p>
    <w:bookmarkStart w:id="26" w:name="X44bbdebb80d286a4991b588154b8e1099815633"/>
    <w:p>
      <w:pPr>
        <w:pStyle w:val="Heading1"/>
      </w:pPr>
      <w:r>
        <w:t xml:space="preserve">The Evolution and Impact of the Software Engineer in Nepal Kathmandu</w:t>
      </w:r>
    </w:p>
    <w:p>
      <w:pPr>
        <w:pStyle w:val="FirstParagraph"/>
      </w:pPr>
      <w:r>
        <w:rPr>
          <w:bCs/>
          <w:b/>
        </w:rPr>
        <w:t xml:space="preserve">Abstract:</w:t>
      </w:r>
      <w:r>
        <w:br/>
      </w:r>
      <w:r>
        <w:t xml:space="preserve">This document explores the critical role of the software engineer within the unique socio-economic landscape of Nepal Kathmandu. It examines historical trends, current industry dynamics, challenges faced by local talent, and future projections for technological integration in this rapidly developing region.</w:t>
      </w:r>
    </w:p>
    <w:bookmarkStart w:id="20" w:name="introduction"/>
    <w:p>
      <w:pPr>
        <w:pStyle w:val="Heading2"/>
      </w:pPr>
      <w:r>
        <w:t xml:space="preserve">1. Introduction</w:t>
      </w:r>
    </w:p>
    <w:p>
      <w:pPr>
        <w:pStyle w:val="FirstParagraph"/>
      </w:pPr>
      <w:r>
        <w:t xml:space="preserve">In recent decades, the global information technology sector has witnessed an unprecedented shift in geographical distribution of technical talent. While Silicon Valley remains a historical hub, new centers of excellence have emerged across Asia and the Middle East. Among these emerging hubs is Nepal Kathmandu, a city that has transformed from a traditional trading post into a burgeoning center for software development and digital innovation. At the heart of this transformation is the</w:t>
      </w:r>
      <w:r>
        <w:t xml:space="preserve"> </w:t>
      </w:r>
      <w:r>
        <w:rPr>
          <w:bCs/>
          <w:b/>
        </w:rPr>
        <w:t xml:space="preserve">Software Engineer</w:t>
      </w:r>
      <w:r>
        <w:t xml:space="preserve">. This research paper aims to analyze the trajectory of software engineering in Nepal Kathmandu, assessing how these professionals are reshaping both local governance and international business partnerships.</w:t>
      </w:r>
    </w:p>
    <w:p>
      <w:pPr>
        <w:pStyle w:val="BodyText"/>
      </w:pPr>
      <w:r>
        <w:t xml:space="preserve">The significance of studying this demographic extends beyond mere economic statistics. It represents a cultural shift where young Nepali minds are leveraging global connectivity to solve local problems while contributing to the worldwide tech ecosystem. For Nepal Kathmandu, the rise of software engineering is not just an industry trend; it is a pivotal component of national development strategy.</w:t>
      </w:r>
    </w:p>
    <w:bookmarkEnd w:id="20"/>
    <w:bookmarkStart w:id="21" w:name="historical-context-and-economic-shift"/>
    <w:p>
      <w:pPr>
        <w:pStyle w:val="Heading2"/>
      </w:pPr>
      <w:r>
        <w:t xml:space="preserve">2. Historical Context and Economic Shift</w:t>
      </w:r>
    </w:p>
    <w:p>
      <w:pPr>
        <w:pStyle w:val="FirstParagraph"/>
      </w:pPr>
      <w:r>
        <w:t xml:space="preserve">To understand the current state of software engineering in Nepal Kathmandu, one must look back at the economic reforms initiated in the late 1990s. Prior to this era, Nepal's economy was predominantly agrarian and reliant on remittances from family members working abroad. The liberalization of the telecommunications sector allowed for better internet connectivity, laying the groundwork for IT services. Early adopters in Kathmandu began offering back-office support and data processing services to Western companies.</w:t>
      </w:r>
    </w:p>
    <w:p>
      <w:pPr>
        <w:pStyle w:val="BodyText"/>
      </w:pPr>
      <w:r>
        <w:t xml:space="preserve">As broadband infrastructure improved in Nepal Kathmandu, the focus shifted from simple data entry to complex software development. The establishment of dedicated technology parks and incubators provided a physical hub for these growing enterprises. Today, the city hosts hundreds of IT companies ranging from small startups to large multinational corporations with local branches. This evolution has created a sustainable career path for thousands of engineers within Nepal Kathmandu, reducing the "brain drain" that had previously plagued the nation.</w:t>
      </w:r>
    </w:p>
    <w:bookmarkEnd w:id="21"/>
    <w:bookmarkStart w:id="22" w:name="Xdd5f4d2fab16ba84e850a3f590f7a33fe321a5d"/>
    <w:p>
      <w:pPr>
        <w:pStyle w:val="Heading2"/>
      </w:pPr>
      <w:r>
        <w:t xml:space="preserve">3. The Role and Profile of the Software Engineer in Nepal Kathmandu</w:t>
      </w:r>
    </w:p>
    <w:p>
      <w:pPr>
        <w:pStyle w:val="FirstParagraph"/>
      </w:pPr>
      <w:r>
        <w:t xml:space="preserve">The modern software engineer in this region is often characterized by a high degree of adaptability and self-learning capability. Due to limited access to specialized university curricula initially, many engineers in Nepal Kathmandu have turned to online resources, open-source communities, and international certifications to upskill. This has fostered a workforce that is not only technically proficient but also culturally agile.</w:t>
      </w:r>
    </w:p>
    <w:p>
      <w:pPr>
        <w:pStyle w:val="BodyText"/>
      </w:pPr>
      <w:r>
        <w:t xml:space="preserve">These professionals serve as the bridge between local traditional sectors—such as agriculture and tourism—and modern digital solutions. For instance, software engineers in Nepal Kathmandu are developing applications for mobile banking, which is crucial for financial inclusion in a country with limited physical bank branches. They are also creating platforms that help farmers access market prices directly, bypassing exploitative middlemen. Thus, the role of the</w:t>
      </w:r>
      <w:r>
        <w:t xml:space="preserve"> </w:t>
      </w:r>
      <w:r>
        <w:rPr>
          <w:bCs/>
          <w:b/>
        </w:rPr>
        <w:t xml:space="preserve">Software Engineer</w:t>
      </w:r>
      <w:r>
        <w:t xml:space="preserve"> </w:t>
      </w:r>
      <w:r>
        <w:t xml:space="preserve">extends far beyond coding; it encompasses problem-solving at a societal level.</w:t>
      </w:r>
    </w:p>
    <w:p>
      <w:pPr>
        <w:pStyle w:val="BodyText"/>
      </w:pPr>
      <w:r>
        <w:t xml:space="preserve">Multinational companies recognize this talent pool for its cost-effectiveness and high technical acumen. Consequently, many software engineers in Nepal Kathmandu now work remotely for clients in the United States, Europe, and Australia. This outsourcing model has injected significant foreign currency into the local economy of Nepal Kathmandu, stimulating growth in real estate, retail, and service sectors.</w:t>
      </w:r>
    </w:p>
    <w:bookmarkEnd w:id="22"/>
    <w:bookmarkStart w:id="23" w:name="challenges-facing-the-industry"/>
    <w:p>
      <w:pPr>
        <w:pStyle w:val="Heading2"/>
      </w:pPr>
      <w:r>
        <w:t xml:space="preserve">4. Challenges Facing the Industry</w:t>
      </w:r>
    </w:p>
    <w:p>
      <w:pPr>
        <w:pStyle w:val="FirstParagraph"/>
      </w:pPr>
      <w:r>
        <w:t xml:space="preserve">Despite the progress made by software engineers in Nepal Kathmandu, several structural challenges persist. The most significant issue is political instability and policy inconsistency. Frequent changes in government can lead to shifts in tax policies regarding import of electronic equipment or export of services, creating uncertainty for businesses.</w:t>
      </w:r>
    </w:p>
    <w:p>
      <w:pPr>
        <w:pStyle w:val="BodyText"/>
      </w:pPr>
      <w:r>
        <w:t xml:space="preserve">Furthermore, while internet connectivity has improved compared to a decade ago, issues with latency and reliability still affect the work quality of software engineers who require seamless connections for cloud-based development. Power interruptions, though less frequent due to increased hydroelectric generation capacity in Nepal Kathmandu, remain a concern for uninterrupted server operations.</w:t>
      </w:r>
    </w:p>
    <w:p>
      <w:pPr>
        <w:pStyle w:val="BodyText"/>
      </w:pPr>
      <w:r>
        <w:t xml:space="preserve">Another critical challenge is the retention of top-tier talent. While employment opportunities have increased within Nepal Kathmandu, many experienced software engineers still seek opportunities abroad due to higher salary ceilings and better work-life balance standards in Western countries. This constant churn poses a risk to the continuity of large-scale projects in Nepal Kathmandu.</w:t>
      </w:r>
    </w:p>
    <w:bookmarkEnd w:id="23"/>
    <w:bookmarkStart w:id="24" w:name="Xe5e5b837330a0cf9f24b350d975954c3ec64a69"/>
    <w:p>
      <w:pPr>
        <w:pStyle w:val="Heading2"/>
      </w:pPr>
      <w:r>
        <w:t xml:space="preserve">5. Educational Infrastructure and Future Outlook</w:t>
      </w:r>
    </w:p>
    <w:p>
      <w:pPr>
        <w:pStyle w:val="FirstParagraph"/>
      </w:pPr>
      <w:r>
        <w:t xml:space="preserve">To sustain the growth of software engineering in Nepal Kathmandu, there is a pressing need for enhanced educational infrastructure. Traditional universities are gradually updating their computer science curricula to include modern frameworks such as Artificial Intelligence, Machine Learning, and Blockchain. However, there is a gap between academic theory and industry requirements.</w:t>
      </w:r>
    </w:p>
    <w:p>
      <w:pPr>
        <w:pStyle w:val="BodyText"/>
      </w:pPr>
      <w:r>
        <w:t xml:space="preserve">Potential solutions involve stronger collaboration between private tech firms in Nepal Kathmandu and educational institutions. Internship programs, hackathons organized by local communities, and mentorship initiatives led by senior software engineers are proving effective in bridging this gap. The government of Nepal has also expressed interest in establishing "Smart Cities" within major urban centers like Nepal Kathmandu, which would require a massive influx of skilled software engineers to manage IoT infrastructure and smart governance systems.</w:t>
      </w:r>
    </w:p>
    <w:p>
      <w:pPr>
        <w:pStyle w:val="BodyText"/>
      </w:pPr>
      <w:r>
        <w:t xml:space="preserve">The future outlook for the</w:t>
      </w:r>
      <w:r>
        <w:t xml:space="preserve"> </w:t>
      </w:r>
      <w:r>
        <w:rPr>
          <w:bCs/>
          <w:b/>
        </w:rPr>
        <w:t xml:space="preserve">Software Engineer</w:t>
      </w:r>
      <w:r>
        <w:t xml:space="preserve"> </w:t>
      </w:r>
      <w:r>
        <w:t xml:space="preserve">in this region is optimistic. As Nepal Kathmandu continues to integrate into the global digital economy, the demand for localized tech solutions will only increase. The city has the potential to become a niche hub for specific technologies, such as agritech and fintech, tailored to developing economies.</w:t>
      </w:r>
    </w:p>
    <w:bookmarkEnd w:id="24"/>
    <w:bookmarkStart w:id="25" w:name="conclusion"/>
    <w:p>
      <w:pPr>
        <w:pStyle w:val="Heading2"/>
      </w:pPr>
      <w:r>
        <w:t xml:space="preserve">6. Conclusion</w:t>
      </w:r>
    </w:p>
    <w:p>
      <w:pPr>
        <w:pStyle w:val="FirstParagraph"/>
      </w:pPr>
      <w:r>
        <w:t xml:space="preserve">In conclusion, the narrative of software engineering in Nepal Kathmandu is one of resilience and rapid adaptation. The software engineer has emerged as a key agent of change, driving economic growth and social innovation in this Himalayan nation. While challenges regarding infrastructure and policy stability remain, the momentum behind digital transformation is undeniable.</w:t>
      </w:r>
    </w:p>
    <w:p>
      <w:pPr>
        <w:pStyle w:val="BodyText"/>
      </w:pPr>
      <w:r>
        <w:t xml:space="preserve">For policymakers, investors, and educators in Nepal Kathmandu, the priority must be to create an environment that supports long-term talent retention and continuous skill development. By doing so, Nepal Kathmandu can ensure that its software engineers remain competitive on the global stage while effectively addressing local needs. The story of technology in this region is still being written, with each line of code contributing to a more connected and prosperous future for all.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Nepal Kathmandu</dc:title>
  <dc:creator/>
  <dc:language>en</dc:language>
  <cp:keywords/>
  <dcterms:created xsi:type="dcterms:W3CDTF">2026-07-29T11:09:31Z</dcterms:created>
  <dcterms:modified xsi:type="dcterms:W3CDTF">2026-07-29T11:09:31Z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