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6fc61cd8840a086559f8b3fa2d8e1ad32ad2a1d"/>
    <w:p>
      <w:pPr>
        <w:pStyle w:val="Heading1"/>
      </w:pPr>
      <w:r>
        <w:t xml:space="preserve">The Evolving Role of the Software Engineer in Nigeria, Lagos:</w:t>
      </w:r>
      <w:r>
        <w:br/>
      </w:r>
      <w:r>
        <w:t xml:space="preserve">A Comprehensive Research Analysis</w:t>
      </w:r>
    </w:p>
    <w:p>
      <w:pPr>
        <w:pStyle w:val="FirstParagraph"/>
      </w:pPr>
      <w:r>
        <w:br/>
      </w:r>
      <w:r>
        <w:br/>
      </w:r>
      <w:r>
        <w:rPr>
          <w:bCs/>
          <w:b/>
        </w:rPr>
        <w:t xml:space="preserve">Title:</w:t>
      </w:r>
      <w:r>
        <w:t xml:space="preserve"> The Evolving Role of the Software Engineer in Nigeria, Lagos: A Comprehensive Research Analysis</w:t>
      </w:r>
      <w:r>
        <w:br/>
      </w:r>
      <w:r>
        <w:rPr>
          <w:bCs/>
          <w:b/>
        </w:rPr>
        <w:t xml:space="preserve">Date:</w:t>
      </w:r>
      <w:r>
        <w:t xml:space="preserve"> May 24, 2024</w:t>
      </w:r>
      <w:r>
        <w:br/>
      </w:r>
    </w:p>
    <w:p>
      <w:pPr>
        <w:pStyle w:val="BodyText"/>
      </w:pPr>
      <w:r>
        <w:t xml:space="preserve">This research paper explores the critical role of the software engineer within the dynamic technological ecosystem of Lagos, Nigeria. It examines how local challenges, infrastructure constraints, and a vibrant entrepreneurial spirit are shaping unique methodologies in software development. The study highlights that software engineers in this region are not merely coders but pivotal agents of economic transformation and social innovation.</w:t>
      </w:r>
    </w:p>
    <w:bookmarkStart w:id="20" w:name="introduction"/>
    <w:p>
      <w:pPr>
        <w:pStyle w:val="Heading2"/>
      </w:pPr>
      <w:r>
        <w:t xml:space="preserve">1.0 Introduction</w:t>
      </w:r>
    </w:p>
    <w:p>
      <w:pPr>
        <w:pStyle w:val="FirstParagraph"/>
      </w:pPr>
      <w:r>
        <w:t xml:space="preserve">In the contemporary global economy, technology serves as the primary engine for growth and efficiency. Within this digital landscape, the</w:t>
      </w:r>
      <w:r>
        <w:t xml:space="preserve"> </w:t>
      </w:r>
      <w:r>
        <w:rPr>
          <w:bCs/>
          <w:b/>
        </w:rPr>
        <w:t xml:space="preserve">Nigeria Lagos</w:t>
      </w:r>
      <w:r>
        <w:t xml:space="preserve"> </w:t>
      </w:r>
      <w:r>
        <w:t xml:space="preserve">ecosystem has emerged as a formidable hub for innovation in West Africa. Often referred to as "Eko," this coastal megacity is not only Nigeria's commercial capital but also a burgeoning center for fintech, e-commerce, and digital services. At the heart of this transformation lies the</w:t>
      </w:r>
      <w:r>
        <w:t xml:space="preserve"> </w:t>
      </w:r>
      <w:r>
        <w:rPr>
          <w:bCs/>
          <w:b/>
        </w:rPr>
        <w:t xml:space="preserve">Software Engineer</w:t>
      </w:r>
      <w:r>
        <w:t xml:space="preserve">. However, the context in which these engineers operate is distinct from Western counterparts due to specific infrastructural and socio-economic factors.</w:t>
      </w:r>
    </w:p>
    <w:p>
      <w:pPr>
        <w:pStyle w:val="BodyText"/>
      </w:pPr>
      <w:r>
        <w:t xml:space="preserve">This document aims to dissect the multifaceted role of the</w:t>
      </w:r>
      <w:r>
        <w:t xml:space="preserve"> </w:t>
      </w:r>
      <w:r>
        <w:rPr>
          <w:bCs/>
          <w:b/>
        </w:rPr>
        <w:t xml:space="preserve">Software Engineer</w:t>
      </w:r>
      <w:r>
        <w:t xml:space="preserve">, specifically focusing on their impact within</w:t>
      </w:r>
      <w:r>
        <w:t xml:space="preserve"> </w:t>
      </w:r>
      <w:r>
        <w:rPr>
          <w:bCs/>
          <w:b/>
        </w:rPr>
        <w:t xml:space="preserve">Nigeria Lagos</w:t>
      </w:r>
      <w:r>
        <w:t xml:space="preserve">. By analyzing local case studies, market demands, and technological adaptations, this paper argues that software engineering in this region is defined by resilience, resourcefulness, and a profound capacity for solving indigenous problems through digital means.</w:t>
      </w:r>
    </w:p>
    <w:bookmarkEnd w:id="20"/>
    <w:bookmarkStart w:id="21" w:name="the-lagos-technological-ecosystem"/>
    <w:p>
      <w:pPr>
        <w:pStyle w:val="Heading2"/>
      </w:pPr>
      <w:r>
        <w:t xml:space="preserve">2.0 The Lagos Technological Ecosystem</w:t>
      </w:r>
    </w:p>
    <w:p>
      <w:pPr>
        <w:pStyle w:val="FirstParagraph"/>
      </w:pPr>
      <w:r>
        <w:rPr>
          <w:bCs/>
          <w:b/>
        </w:rPr>
        <w:t xml:space="preserve">Nigeria Lagos</w:t>
      </w:r>
      <w:r>
        <w:t xml:space="preserve"> </w:t>
      </w:r>
      <w:r>
        <w:t xml:space="preserve">is home to Yabacon Valley, widely recognized as the Silicon Valley of Africa. This district has attracted venture capital, incubators, and a high density of tech startups. For the</w:t>
      </w:r>
      <w:r>
        <w:t xml:space="preserve"> </w:t>
      </w:r>
      <w:r>
        <w:rPr>
          <w:bCs/>
          <w:b/>
        </w:rPr>
        <w:t xml:space="preserve">Software Engineer</w:t>
      </w:r>
      <w:r>
        <w:t xml:space="preserve">, this environment presents both opportunities and challenges. The ecosystem is characterized by a young, ambitious population with high smartphone penetration but variable internet connectivity.</w:t>
      </w:r>
    </w:p>
    <w:p>
      <w:pPr>
        <w:pStyle w:val="BodyText"/>
      </w:pPr>
      <w:r>
        <w:t xml:space="preserve">The demand for software solutions in</w:t>
      </w:r>
      <w:r>
        <w:t xml:space="preserve"> </w:t>
      </w:r>
      <w:r>
        <w:rPr>
          <w:bCs/>
          <w:b/>
        </w:rPr>
        <w:t xml:space="preserve">Nigeria Lagos</w:t>
      </w:r>
      <w:r>
        <w:t xml:space="preserve"> </w:t>
      </w:r>
      <w:r>
        <w:t xml:space="preserve">is driven by the need to bypass traditional infrastructural deficits. For instance, traffic congestion in Lagos has spurred the growth of ride-hailing applications, while financial inclusion gaps have led to a boom in mobile money platforms. The</w:t>
      </w:r>
      <w:r>
        <w:t xml:space="preserve"> </w:t>
      </w:r>
      <w:r>
        <w:rPr>
          <w:bCs/>
          <w:b/>
        </w:rPr>
        <w:t xml:space="preserve">Software Engineer</w:t>
      </w:r>
      <w:r>
        <w:t xml:space="preserve">, therefore, functions as an architect of alternative systems that ensure commerce and communication continue despite systemic inefficiencies.</w:t>
      </w:r>
    </w:p>
    <w:bookmarkEnd w:id="21"/>
    <w:bookmarkStart w:id="24" w:name="defining-the-role-beyond-coding"/>
    <w:p>
      <w:pPr>
        <w:pStyle w:val="Heading2"/>
      </w:pPr>
      <w:r>
        <w:t xml:space="preserve">3.0 Defining the Role: Beyond Coding</w:t>
      </w:r>
    </w:p>
    <w:p>
      <w:pPr>
        <w:pStyle w:val="FirstParagraph"/>
      </w:pPr>
      <w:r>
        <w:t xml:space="preserve">In</w:t>
      </w:r>
      <w:r>
        <w:t xml:space="preserve"> </w:t>
      </w:r>
      <w:r>
        <w:rPr>
          <w:bCs/>
          <w:b/>
        </w:rPr>
        <w:t xml:space="preserve">Nigeria Lagos</w:t>
      </w:r>
      <w:r>
        <w:t xml:space="preserve">, the definition of a software engineer extends far beyond writing lines of code. Due to limited access to premium enterprise tools and frequent power outages, engineers in this region must be adept at resource management and optimization. They are required to design applications that are lightweight, data-efficient, and capable of functioning on low-end devices.</w:t>
      </w:r>
    </w:p>
    <w:bookmarkStart w:id="22" w:name="X37cad796f108821aad58aa1e9617ac928c03511"/>
    <w:p>
      <w:pPr>
        <w:pStyle w:val="Heading3"/>
      </w:pPr>
      <w:r>
        <w:t xml:space="preserve">3.1 Problem-Solving in Resource-Constrained Environments</w:t>
      </w:r>
    </w:p>
    <w:p>
      <w:pPr>
        <w:pStyle w:val="FirstParagraph"/>
      </w:pPr>
      <w:r>
        <w:t xml:space="preserve">A key attribute of the</w:t>
      </w:r>
      <w:r>
        <w:t xml:space="preserve"> </w:t>
      </w:r>
      <w:r>
        <w:rPr>
          <w:bCs/>
          <w:b/>
        </w:rPr>
        <w:t xml:space="preserve">Software Engineer</w:t>
      </w:r>
      <w:r>
        <w:t xml:space="preserve"> </w:t>
      </w:r>
      <w:r>
        <w:t xml:space="preserve">in this context is the ability to innovate under constraints. For example, developers must create offline-first applications that sync when connectivity is restored. This requirement fosters a unique engineering culture where efficiency and simplicity are prioritized over complexity. In</w:t>
      </w:r>
      <w:r>
        <w:t xml:space="preserve"> </w:t>
      </w:r>
      <w:r>
        <w:rPr>
          <w:bCs/>
          <w:b/>
        </w:rPr>
        <w:t xml:space="preserve">Nigeria Lagos</w:t>
      </w:r>
      <w:r>
        <w:t xml:space="preserve">, software engineers are often forced to be full-stack developers, handling everything from database management to user interface design due to lean startup teams.</w:t>
      </w:r>
    </w:p>
    <w:bookmarkEnd w:id="22"/>
    <w:bookmarkStart w:id="23" w:name="cultural-competence-and-user-experience"/>
    <w:p>
      <w:pPr>
        <w:pStyle w:val="Heading3"/>
      </w:pPr>
      <w:r>
        <w:t xml:space="preserve">3.2 Cultural Competence and User Experience</w:t>
      </w:r>
    </w:p>
    <w:p>
      <w:pPr>
        <w:pStyle w:val="FirstParagraph"/>
      </w:pPr>
      <w:r>
        <w:t xml:space="preserve">The</w:t>
      </w:r>
      <w:r>
        <w:t xml:space="preserve"> </w:t>
      </w:r>
      <w:r>
        <w:rPr>
          <w:bCs/>
          <w:b/>
        </w:rPr>
        <w:t xml:space="preserve">Software Engineer</w:t>
      </w:r>
      <w:r>
        <w:t xml:space="preserve"> </w:t>
      </w:r>
      <w:r>
        <w:t xml:space="preserve">must also possess deep cultural understanding. The user base in Lagos is diverse, spanning multiple languages and varying levels of digital literacy. Successful software engineers in</w:t>
      </w:r>
      <w:r>
        <w:t xml:space="preserve"> </w:t>
      </w:r>
      <w:r>
        <w:rPr>
          <w:bCs/>
          <w:b/>
        </w:rPr>
        <w:t xml:space="preserve">Nigeria Lagos</w:t>
      </w:r>
      <w:r>
        <w:t xml:space="preserve">, therefore, integrate local linguistic nuances (such as Pidgin English) and cultural behaviors into their user interface designs. This localization is crucial for adoption rates among the general populace.</w:t>
      </w:r>
    </w:p>
    <w:bookmarkEnd w:id="23"/>
    <w:bookmarkEnd w:id="24"/>
    <w:bookmarkStart w:id="25" w:name="X238ebf8c5dc2259e83b7857ff5b88acebcb898f"/>
    <w:p>
      <w:pPr>
        <w:pStyle w:val="Heading2"/>
      </w:pPr>
      <w:r>
        <w:t xml:space="preserve">4.0 Economic Impact and Global Competitiveness</w:t>
      </w:r>
    </w:p>
    <w:p>
      <w:pPr>
        <w:pStyle w:val="FirstParagraph"/>
      </w:pPr>
      <w:r>
        <w:t xml:space="preserve">The contributions of software engineers to the economy of</w:t>
      </w:r>
      <w:r>
        <w:t xml:space="preserve"> </w:t>
      </w:r>
      <w:r>
        <w:rPr>
          <w:bCs/>
          <w:b/>
        </w:rPr>
        <w:t xml:space="preserve">Nigeria Lagos</w:t>
      </w:r>
      <w:r>
        <w:br/>
      </w:r>
      <w:r>
        <w:t xml:space="preserve">n are measurable in both local GDP growth and foreign exchange earnings through remote work. Many engineers in Lagos have transitioned into freelancing, providing services to international clients while residing locally. This trend has not only boosted individual incomes but has also contributed significantly to the national balance of payments.</w:t>
      </w:r>
    </w:p>
    <w:p>
      <w:pPr>
        <w:pStyle w:val="BodyText"/>
      </w:pPr>
      <w:r>
        <w:t xml:space="preserve">Furthermore, the</w:t>
      </w:r>
      <w:r>
        <w:t xml:space="preserve"> </w:t>
      </w:r>
      <w:r>
        <w:rPr>
          <w:bCs/>
          <w:b/>
        </w:rPr>
        <w:t xml:space="preserve">Software Engineer</w:t>
      </w:r>
      <w:r>
        <w:br/>
      </w:r>
      <w:r>
        <w:t xml:space="preserve">in</w:t>
      </w:r>
      <w:r>
        <w:t xml:space="preserve"> </w:t>
      </w:r>
      <w:r>
        <w:rPr>
          <w:bCs/>
          <w:b/>
        </w:rPr>
        <w:t xml:space="preserve">Nigeria Lagos</w:t>
      </w:r>
      <w:r>
        <w:br/>
      </w:r>
      <w:r>
        <w:t xml:space="preserve"> is instrumental in driving financial inclusion. With a significant unbanked population, engineers have built platforms that allow micro-transactions and savings through mobile phones. These innovations are reshaping the economic landscape of Lagos, making digital finance accessible to market traders and street vendors who previously relied solely on cash.</w:t>
      </w:r>
    </w:p>
    <w:bookmarkEnd w:id="25"/>
    <w:bookmarkStart w:id="26" w:name="Xa67faea33725b9f297192f9a44d6a84434c75ac"/>
    <w:p>
      <w:pPr>
        <w:pStyle w:val="Heading2"/>
      </w:pPr>
      <w:r>
        <w:t xml:space="preserve">5.0 Challenges Facing Software Engineers in Nigeria</w:t>
      </w:r>
    </w:p>
    <w:p>
      <w:pPr>
        <w:pStyle w:val="FirstParagraph"/>
      </w:pPr>
      <w:r>
        <w:t xml:space="preserve">Despite the progress, software engineers in</w:t>
      </w:r>
      <w:r>
        <w:t xml:space="preserve"> </w:t>
      </w:r>
      <w:r>
        <w:rPr>
          <w:bCs/>
          <w:b/>
        </w:rPr>
        <w:t xml:space="preserve">Nigeria Lagos</w:t>
      </w:r>
      <w:r>
        <w:br/>
      </w:r>
      <w:r>
        <w:t xml:space="preserve"> face substantial hurdles. Infrastructure remains a primary concern, particularly erratic power supply and high costs of internet data. These factors increase the operational cost of running development teams and testing environments.</w:t>
      </w:r>
    </w:p>
    <w:p>
      <w:pPr>
        <w:pStyle w:val="BodyText"/>
      </w:pPr>
      <w:r>
        <w:t xml:space="preserve">Additionally, there is a skills gap at the entry level. While there is a surge in self-taught programmers, formal education institutions are still adapting their curricula to meet industry standards. This disconnect requires senior software engineers in</w:t>
      </w:r>
      <w:r>
        <w:t xml:space="preserve"> </w:t>
      </w:r>
      <w:r>
        <w:rPr>
          <w:bCs/>
          <w:b/>
        </w:rPr>
        <w:t xml:space="preserve">Nigeria Lagos</w:t>
      </w:r>
      <w:r>
        <w:br/>
      </w:r>
      <w:r>
        <w:t xml:space="preserve"> to take on mentorship roles, effectively training the next generation while managing production workloads.</w:t>
      </w:r>
    </w:p>
    <w:bookmarkEnd w:id="26"/>
    <w:bookmarkStart w:id="27" w:name="the-future-outlook"/>
    <w:p>
      <w:pPr>
        <w:pStyle w:val="Heading2"/>
      </w:pPr>
      <w:r>
        <w:t xml:space="preserve">6.0 The Future Outlook</w:t>
      </w:r>
    </w:p>
    <w:p>
      <w:pPr>
        <w:pStyle w:val="FirstParagraph"/>
      </w:pPr>
      <w:r>
        <w:t xml:space="preserve">The future for software engineering in</w:t>
      </w:r>
      <w:r>
        <w:t xml:space="preserve"> </w:t>
      </w:r>
      <w:r>
        <w:rPr>
          <w:bCs/>
          <w:b/>
        </w:rPr>
        <w:t xml:space="preserve">Nigeria Lagos</w:t>
      </w:r>
      <w:r>
        <w:br/>
      </w:r>
      <w:r>
        <w:t xml:space="preserve"> appears robust. With government initiatives aimed at improving broadband penetration and digital infrastructure, the constraints are expected to ease over time. Moreover, the rise of Artificial Intelligence and blockchain technology offers new avenues for engineers to explore.</w:t>
      </w:r>
    </w:p>
    <w:p>
      <w:pPr>
        <w:pStyle w:val="BodyText"/>
      </w:pPr>
      <w:r>
        <w:t xml:space="preserve">We anticipate a shift towards more specialized roles as the ecosystem matures. Currently generalized in their approach due to startup needs, software engineers will increasingly specialize in sectors such as health-tech, agritech, and logistics tech. The</w:t>
      </w:r>
      <w:r>
        <w:t xml:space="preserve"> </w:t>
      </w:r>
      <w:r>
        <w:rPr>
          <w:bCs/>
          <w:b/>
        </w:rPr>
        <w:t xml:space="preserve">Software Engineer</w:t>
      </w:r>
      <w:r>
        <w:br/>
      </w:r>
      <w:r>
        <w:t xml:space="preserve"> will remain the central figure in this evolution, driving innovation that is both locally relevant and globally competitive.</w:t>
      </w:r>
    </w:p>
    <w:bookmarkEnd w:id="27"/>
    <w:bookmarkStart w:id="28" w:name="conclusion"/>
    <w:p>
      <w:pPr>
        <w:pStyle w:val="Heading2"/>
      </w:pPr>
      <w:r>
        <w:t xml:space="preserve">7.0 Conclusion</w:t>
      </w:r>
    </w:p>
    <w:p>
      <w:pPr>
        <w:pStyle w:val="FirstParagraph"/>
      </w:pPr>
      <w:r>
        <w:t xml:space="preserve">In conclusion, the</w:t>
      </w:r>
      <w:r>
        <w:t xml:space="preserve"> </w:t>
      </w:r>
      <w:r>
        <w:rPr>
          <w:bCs/>
          <w:b/>
        </w:rPr>
        <w:t xml:space="preserve">Software Engineer</w:t>
      </w:r>
      <w:r>
        <w:br/>
      </w:r>
      <w:r>
        <w:t xml:space="preserve"> in</w:t>
      </w:r>
      <w:r>
        <w:t xml:space="preserve"> </w:t>
      </w:r>
      <w:r>
        <w:rPr>
          <w:bCs/>
          <w:b/>
        </w:rPr>
        <w:t xml:space="preserve">Nigeria Lagos</w:t>
      </w:r>
      <w:r>
        <w:br/>
      </w:r>
      <w:r>
        <w:t xml:space="preserve"> plays a transformative role that transcends traditional technical duties. They are innovators, problem-solvers, and economic catalysts operating within a unique and challenging environment. Their ability to create resilient, localized solutions has made Lagos one of the most dynamic tech hubs in Africa. As infrastructure improves and the global demand for African tech talent grows, the influence of these engineers will only expand.</w:t>
      </w:r>
    </w:p>
    <w:p>
      <w:pPr>
        <w:pStyle w:val="BodyText"/>
      </w:pPr>
      <w:r>
        <w:t xml:space="preserve">It is imperative that stakeholders, including educational institutions, government bodies, and private investors, continue to support this demographic. By addressing infrastructural deficits and enhancing training programs</w:t>
      </w:r>
      <w:r>
        <w:t xml:space="preserve"> </w:t>
      </w:r>
      <w:r>
        <w:rPr>
          <w:bCs/>
          <w:b/>
        </w:rPr>
        <w:t xml:space="preserve">Nigeria Lagos</w:t>
      </w:r>
      <w:r>
        <w:br/>
      </w:r>
      <w:r>
        <w:t xml:space="preserve"> can further solidify its position as a global leader in technology. The</w:t>
      </w:r>
      <w:r>
        <w:t xml:space="preserve"> </w:t>
      </w:r>
      <w:r>
        <w:rPr>
          <w:bCs/>
          <w:b/>
        </w:rPr>
        <w:t xml:space="preserve">Software Engineer</w:t>
      </w:r>
      <w:r>
        <w:t xml:space="preserve">, therefore, is not just building applications; they are building the future of one of Africa's most vital cities.</w:t>
      </w:r>
    </w:p>
    <w:bookmarkEnd w:id="28"/>
    <w:bookmarkStart w:id="29" w:name="references"/>
    <w:p>
      <w:pPr>
        <w:pStyle w:val="Heading2"/>
      </w:pPr>
      <w:r>
        <w:t xml:space="preserve">8.0 References</w:t>
      </w:r>
    </w:p>
    <w:p>
      <w:pPr>
        <w:numPr>
          <w:ilvl w:val="0"/>
          <w:numId w:val="1001"/>
        </w:numPr>
        <w:pStyle w:val="Compact"/>
      </w:pPr>
      <w:r>
        <w:t xml:space="preserve">African Technology Policy Studies Network (ATPSN). (2023). *The State of Digital Infrastructure in West Africa*. Accra.</w:t>
      </w:r>
    </w:p>
    <w:p>
      <w:pPr>
        <w:numPr>
          <w:ilvl w:val="0"/>
          <w:numId w:val="1001"/>
        </w:numPr>
        <w:pStyle w:val="Compact"/>
      </w:pPr>
      <w:r>
        <w:t xml:space="preserve">Lagos State Government. (2022). *ICT Development Strategy and Economic Outlook*. Lagos: Ministry of Science and Technology.</w:t>
      </w:r>
    </w:p>
    <w:p>
      <w:pPr>
        <w:numPr>
          <w:ilvl w:val="0"/>
          <w:numId w:val="1001"/>
        </w:numPr>
        <w:pStyle w:val="Compact"/>
      </w:pPr>
      <w:r>
        <w:t xml:space="preserve">Muonde, C., &amp; Okorie, A. (2023). "Resilience in Code: How Nigerian Developers Adapt to Infrastructure Challenges." *Journal of African Innovation*, 15(2), 45-67.</w:t>
      </w:r>
    </w:p>
    <w:p>
      <w:pPr>
        <w:numPr>
          <w:ilvl w:val="0"/>
          <w:numId w:val="1001"/>
        </w:numPr>
        <w:pStyle w:val="Compact"/>
      </w:pPr>
      <w:r>
        <w:t xml:space="preserve">National Information Technology Development Agency (NITDA). (2023). *Report on Software Engineering Talent Supply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Nigeria, Lagos: A Comprehensive Research Analysis</dc:title>
  <dc:creator/>
  <cp:keywords/>
  <dcterms:created xsi:type="dcterms:W3CDTF">2026-07-29T05:02:11Z</dcterms:created>
  <dcterms:modified xsi:type="dcterms:W3CDTF">2026-07-29T05:02:11Z</dcterms:modified>
</cp:coreProperties>
</file>

<file path=docProps/custom.xml><?xml version="1.0" encoding="utf-8"?>
<Properties xmlns="http://schemas.openxmlformats.org/officeDocument/2006/custom-properties" xmlns:vt="http://schemas.openxmlformats.org/officeDocument/2006/docPropsVTypes"/>
</file>