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9" w:name="Xd8b0da3f1054dbf2f8127825ff7290163bb1ea1"/>
    <w:p>
      <w:pPr>
        <w:pStyle w:val="Heading1"/>
      </w:pPr>
      <w:r>
        <w:t xml:space="preserve">The Software Engineer in Pakistan Karachi</w:t>
      </w:r>
    </w:p>
    <w:bookmarkStart w:id="28" w:name="X14b78e339f1cb8fd56f975ad1fd8ac2e728e675"/>
    <w:p>
      <w:pPr>
        <w:pStyle w:val="Heading2"/>
      </w:pPr>
      <w:r>
        <w:t xml:space="preserve">An Analysis of Technological Evolution, Economic Impact, and Professional Challenges in South Asia’s Largest Metropolis</w:t>
      </w:r>
    </w:p>
    <w:p>
      <w:pPr>
        <w:pStyle w:val="FirstParagraph"/>
      </w:pPr>
      <w:r>
        <w:t xml:space="preserve">Abstract</w:t>
      </w:r>
      <w:r>
        <w:br/>
      </w:r>
      <w:r>
        <w:t xml:space="preserve">This research paper examines the critical role of the Software Engineer within the dynamic economic landscape of Pakistan Karachi. By analyzing historical development trends, current industry demands, educational infrastructure challenges, and future technological trajectories such as Artificial Intelligence and Blockchain, this document provides a comprehensive overview of how software engineering serves as a cornerstone for Karachi’s digital transformation.</w:t>
      </w:r>
    </w:p>
    <w:bookmarkStart w:id="20" w:name="introduction"/>
    <w:p>
      <w:pPr>
        <w:pStyle w:val="Heading3"/>
      </w:pPr>
      <w:r>
        <w:t xml:space="preserve">1. Introduction</w:t>
      </w:r>
    </w:p>
    <w:p>
      <w:pPr>
        <w:pStyle w:val="FirstParagraph"/>
      </w:pPr>
      <w:r>
        <w:t xml:space="preserve">In the contemporary global economy, technology is no longer merely a support function but the primary driver of innovation and economic stability. Nowhere is this more evident than in Pakistan Karachi, a city that has historically been recognized as the commercial hub of South Asia. As Pakistan Karachi transitions from traditional manufacturing and trade-based economies to knowledge-based industries, the role of the</w:t>
      </w:r>
      <w:r>
        <w:t xml:space="preserve"> </w:t>
      </w:r>
      <w:r>
        <w:rPr>
          <w:bCs/>
          <w:b/>
        </w:rPr>
        <w:t xml:space="preserve">Software Engineer</w:t>
      </w:r>
      <w:r>
        <w:t xml:space="preserve"> </w:t>
      </w:r>
      <w:r>
        <w:t xml:space="preserve">has emerged as pivotal. This paper explores how individuals practicing software engineering in this specific geographic and cultural context contribute to national GDP, address local societal challenges through technology, and navigate the unique infrastructural realities of one of the world's most populous cities.</w:t>
      </w:r>
    </w:p>
    <w:bookmarkEnd w:id="20"/>
    <w:bookmarkStart w:id="21" w:name="X35680fb0d4f702588b5d31a5645341a545e2c4a"/>
    <w:p>
      <w:pPr>
        <w:pStyle w:val="Heading3"/>
      </w:pPr>
      <w:r>
        <w:t xml:space="preserve">2. Historical Context: From Legacy Systems to Digital Innovation</w:t>
      </w:r>
    </w:p>
    <w:p>
      <w:pPr>
        <w:pStyle w:val="FirstParagraph"/>
      </w:pPr>
      <w:r>
        <w:t xml:space="preserve">The trajectory of</w:t>
      </w:r>
      <w:r>
        <w:t xml:space="preserve"> </w:t>
      </w:r>
      <w:r>
        <w:rPr>
          <w:bCs/>
          <w:b/>
        </w:rPr>
        <w:t xml:space="preserve">Pakistan Karachi</w:t>
      </w:r>
      <w:r>
        <w:t xml:space="preserve">'s IT sector began in earnest during the early 2000s, coinciding with global outsourcing trends. Initially, the focus was largely on business process outsourcing and basic web development. However, over the last two decades, there has been a profound shift within</w:t>
      </w:r>
      <w:r>
        <w:t xml:space="preserve"> </w:t>
      </w:r>
      <w:r>
        <w:rPr>
          <w:bCs/>
          <w:b/>
        </w:rPr>
        <w:t xml:space="preserve">Pakistan Karachi</w:t>
      </w:r>
      <w:r>
        <w:t xml:space="preserve">. The city has evolved into a major hub for software house exports and domestic tech startups. For the</w:t>
      </w:r>
      <w:r>
        <w:t xml:space="preserve"> </w:t>
      </w:r>
      <w:r>
        <w:rPr>
          <w:bCs/>
          <w:b/>
        </w:rPr>
        <w:t xml:space="preserve">Software Engineer</w:t>
      </w:r>
      <w:r>
        <w:t xml:space="preserve">, this period marked a transition from maintaining legacy systems to architecting complex cloud-native solutions.</w:t>
      </w:r>
    </w:p>
    <w:p>
      <w:pPr>
        <w:pStyle w:val="BodyText"/>
      </w:pPr>
      <w:r>
        <w:t xml:space="preserve">The establishment of specialized technology parks, such as the Karachi Technology Park (KTP) and various incubators supported by local government initiatives, has provided physical infrastructure for</w:t>
      </w:r>
      <w:r>
        <w:t xml:space="preserve"> </w:t>
      </w:r>
      <w:r>
        <w:rPr>
          <w:bCs/>
          <w:b/>
        </w:rPr>
        <w:t xml:space="preserve">Software Engineers</w:t>
      </w:r>
      <w:r>
        <w:t xml:space="preserve">. These hubs serve not only as workspaces but as collaborative environments where knowledge transfer occurs between senior engineers and junior developers. This evolution highlights how</w:t>
      </w:r>
      <w:r>
        <w:t xml:space="preserve"> </w:t>
      </w:r>
      <w:r>
        <w:rPr>
          <w:bCs/>
          <w:b/>
        </w:rPr>
        <w:t xml:space="preserve">Pakistan Karachi</w:t>
      </w:r>
      <w:r>
        <w:t xml:space="preserve"> </w:t>
      </w:r>
      <w:r>
        <w:t xml:space="preserve">is actively reshaping its identity from a port city to a digital nexus.</w:t>
      </w:r>
    </w:p>
    <w:bookmarkEnd w:id="21"/>
    <w:bookmarkStart w:id="22" w:name="X9097abd71ea7f2dbc2014e0c385b7c711145ed2"/>
    <w:p>
      <w:pPr>
        <w:pStyle w:val="Heading3"/>
      </w:pPr>
      <w:r>
        <w:t xml:space="preserve">3. The Economic Impact of Software Engineering in Pakistan Karachi</w:t>
      </w:r>
    </w:p>
    <w:p>
      <w:pPr>
        <w:pStyle w:val="FirstParagraph"/>
      </w:pPr>
      <w:r>
        <w:t xml:space="preserve">The contribution of the software industry to the economy of</w:t>
      </w:r>
      <w:r>
        <w:t xml:space="preserve"> </w:t>
      </w:r>
      <w:r>
        <w:rPr>
          <w:bCs/>
          <w:b/>
        </w:rPr>
        <w:t xml:space="preserve">Pakistan Karachi</w:t>
      </w:r>
      <w:r>
        <w:t xml:space="preserve"> </w:t>
      </w:r>
      <w:r>
        <w:t xml:space="preserve">cannot be overstated. With unemployment rates posing a significant challenge in urban centers, the IT sector has emerged as one of the few industries capable of absorbing a large volume of educated youth. For every</w:t>
      </w:r>
      <w:r>
        <w:t xml:space="preserve"> </w:t>
      </w:r>
      <w:r>
        <w:rPr>
          <w:bCs/>
          <w:b/>
        </w:rPr>
        <w:t xml:space="preserve">Software Engineer</w:t>
      </w:r>
      <w:r>
        <w:t xml:space="preserve"> </w:t>
      </w:r>
      <w:r>
        <w:t xml:space="preserve">employed in</w:t>
      </w:r>
      <w:r>
        <w:t xml:space="preserve"> </w:t>
      </w:r>
      <w:r>
        <w:rPr>
          <w:bCs/>
          <w:b/>
        </w:rPr>
        <w:t xml:space="preserve">Pakistan Karachi</w:t>
      </w:r>
      <w:r>
        <w:t xml:space="preserve">, there are estimated indirect job creations in sectors such as hardware supply, internet service provision, and administrative support.</w:t>
      </w:r>
    </w:p>
    <w:p>
      <w:pPr>
        <w:pStyle w:val="BodyText"/>
      </w:pPr>
      <w:r>
        <w:t xml:space="preserve">Furthermore, export earnings from software services generated by engineers based in</w:t>
      </w:r>
      <w:r>
        <w:t xml:space="preserve"> </w:t>
      </w:r>
      <w:r>
        <w:rPr>
          <w:bCs/>
          <w:b/>
        </w:rPr>
        <w:t xml:space="preserve">Pakistan Karachi</w:t>
      </w:r>
      <w:r>
        <w:t xml:space="preserve"> </w:t>
      </w:r>
      <w:r>
        <w:t xml:space="preserve">contribute significantly to the national foreign exchange reserves. Many startups founded by local</w:t>
      </w:r>
      <w:r>
        <w:t xml:space="preserve"> </w:t>
      </w:r>
      <w:r>
        <w:rPr>
          <w:bCs/>
          <w:b/>
        </w:rPr>
        <w:t xml:space="preserve">Software Engineers</w:t>
      </w:r>
      <w:r>
        <w:t xml:space="preserve"> </w:t>
      </w:r>
      <w:r>
        <w:t xml:space="preserve">have secured international venture capital funding. This influx of capital not only boosts the local economy but also raises the standard of living and technological literacy within communities across</w:t>
      </w:r>
      <w:r>
        <w:t xml:space="preserve"> </w:t>
      </w:r>
      <w:r>
        <w:rPr>
          <w:bCs/>
          <w:b/>
        </w:rPr>
        <w:t xml:space="preserve">Pakistan Karachi</w:t>
      </w:r>
      <w:r>
        <w:t xml:space="preserve">. The rise of remote work opportunities allows engineers in this region to earn globally competitive salaries while residing locally, thereby reducing the pressure on urban infrastructure through decentralized economic activity.</w:t>
      </w:r>
    </w:p>
    <w:bookmarkEnd w:id="22"/>
    <w:bookmarkStart w:id="23" w:name="Xe0b1d3011a4562a8c25d4263817362223fbf751"/>
    <w:p>
      <w:pPr>
        <w:pStyle w:val="Heading3"/>
      </w:pPr>
      <w:r>
        <w:t xml:space="preserve">4. Educational Infrastructure and Skill Development</w:t>
      </w:r>
    </w:p>
    <w:p>
      <w:pPr>
        <w:pStyle w:val="FirstParagraph"/>
      </w:pPr>
      <w:r>
        <w:t xml:space="preserve">A critical aspect of sustaining the growth of</w:t>
      </w:r>
      <w:r>
        <w:t xml:space="preserve"> </w:t>
      </w:r>
      <w:r>
        <w:rPr>
          <w:bCs/>
          <w:b/>
        </w:rPr>
        <w:t xml:space="preserve">Pakistan Karachi</w:t>
      </w:r>
      <w:r>
        <w:t xml:space="preserve">'s tech ecosystem is the quality of education provided to aspiring</w:t>
      </w:r>
      <w:r>
        <w:t xml:space="preserve"> </w:t>
      </w:r>
      <w:r>
        <w:rPr>
          <w:bCs/>
          <w:b/>
        </w:rPr>
        <w:t xml:space="preserve">Software Engineers</w:t>
      </w:r>
      <w:r>
        <w:t xml:space="preserve">. Universities in</w:t>
      </w:r>
    </w:p>
    <w:p>
      <w:pPr>
        <w:pStyle w:val="BodyText"/>
      </w:pPr>
      <w:r>
        <w:t xml:space="preserve">Pakistan Karachi, including the University of Karachinand Iqbal Open University, have increasingly updated their curricula to align with global industry standards. However, a gap remains between academic theory and practical application.</w:t>
      </w:r>
    </w:p>
    <w:p>
      <w:pPr>
        <w:pStyle w:val="BodyText"/>
      </w:pPr>
      <w:r>
        <w:t xml:space="preserve">To bridge this gap, private coding bootcamps and online learning platforms have gained immense popularity among young professionals in</w:t>
      </w:r>
      <w:r>
        <w:t xml:space="preserve"> </w:t>
      </w:r>
      <w:r>
        <w:rPr>
          <w:bCs/>
          <w:b/>
        </w:rPr>
        <w:t xml:space="preserve">Pakistan Karachi</w:t>
      </w:r>
      <w:r>
        <w:t xml:space="preserve">. These alternative education routes often focus on full-stack development, mobile app creation (iOS/Android), and data science. For the modern</w:t>
      </w:r>
      <w:r>
        <w:t xml:space="preserve"> </w:t>
      </w:r>
      <w:r>
        <w:rPr>
          <w:bCs/>
          <w:b/>
        </w:rPr>
        <w:t xml:space="preserve">Software Engineer</w:t>
      </w:r>
      <w:r>
        <w:t xml:space="preserve">, continuous learning is mandatory due to the rapid pace of technological change. The culture of self-directed learning has become a hallmark of successful engineers in this region, driven by the need to remain competitive in both local and international job markets.</w:t>
      </w:r>
    </w:p>
    <w:bookmarkEnd w:id="23"/>
    <w:bookmarkStart w:id="24" w:name="Xf5af9c2da172d601f852d3d66daec0ae55a1cb0"/>
    <w:p>
      <w:pPr>
        <w:pStyle w:val="Heading3"/>
      </w:pPr>
      <w:r>
        <w:t xml:space="preserve">5. Challenges Faced by Software Engineers in Pakistan Karachi</w:t>
      </w:r>
    </w:p>
    <w:p>
      <w:pPr>
        <w:pStyle w:val="FirstParagraph"/>
      </w:pPr>
      <w:r>
        <w:t xml:space="preserve">Despite the progress,</w:t>
      </w:r>
      <w:r>
        <w:t xml:space="preserve"> </w:t>
      </w:r>
      <w:r>
        <w:rPr>
          <w:bCs/>
          <w:b/>
        </w:rPr>
        <w:t xml:space="preserve">Software Engineers</w:t>
      </w:r>
      <w:hyperlink w:anchor="note1">
        <w:r>
          <w:rPr>
            <w:rStyle w:val="Hyperlink"/>
          </w:rPr>
          <w:t xml:space="preserve">¹</w:t>
        </w:r>
      </w:hyperlink>
      <w:r>
        <w:t xml:space="preserve"> </w:t>
      </w:r>
      <w:r>
        <w:t xml:space="preserve">working in</w:t>
      </w:r>
      <w:r>
        <w:t xml:space="preserve"> </w:t>
      </w:r>
      <w:r>
        <w:rPr>
          <w:bCs/>
          <w:b/>
        </w:rPr>
        <w:t xml:space="preserve">Pakistan Karachi</w:t>
      </w:r>
      <w:r>
        <w:t xml:space="preserve"> </w:t>
      </w:r>
      <w:r>
        <w:t xml:space="preserve">face distinct challenges that are often unique to the region.</w:t>
      </w:r>
    </w:p>
    <w:p>
      <w:pPr>
        <w:pStyle w:val="BodyText"/>
      </w:pPr>
      <w:r>
        <w:t xml:space="preserve">The most prominent issue is infrastructural instability, particularly regarding electricity and internet connectivity. Load-shedding (power outages) can disrupt development cycles and productivity. Consequently, many tech companies in</w:t>
      </w:r>
      <w:r>
        <w:t xml:space="preserve"> </w:t>
      </w:r>
      <w:r>
        <w:rPr>
          <w:bCs/>
          <w:b/>
        </w:rPr>
        <w:t xml:space="preserve">Pakistan Karachi</w:t>
      </w:r>
      <w:hyperlink w:anchor="note2">
        <w:r>
          <w:rPr>
            <w:rStyle w:val="Hyperlink"/>
          </w:rPr>
          <w:t xml:space="preserve">²</w:t>
        </w:r>
      </w:hyperlink>
      <w:r>
        <w:t xml:space="preserve"> </w:t>
      </w:r>
      <w:r>
        <w:t xml:space="preserve">have invested heavily in backup power solutions and redundant internet lines.</w:t>
      </w:r>
    </w:p>
    <w:p>
      <w:pPr>
        <w:pStyle w:val="BodyText"/>
      </w:pPr>
      <w:r>
        <w:t xml:space="preserve">Additionally, brain drain remains a significant concern. Many talented</w:t>
      </w:r>
      <w:r>
        <w:t xml:space="preserve"> </w:t>
      </w:r>
      <w:r>
        <w:rPr>
          <w:bCs/>
          <w:b/>
        </w:rPr>
        <w:t xml:space="preserve">Software Engineers</w:t>
      </w:r>
      <w:hyperlink w:anchor="note3">
        <w:r>
          <w:rPr>
            <w:rStyle w:val="Hyperlink"/>
          </w:rPr>
          <w:t xml:space="preserve">³</w:t>
        </w:r>
      </w:hyperlink>
      <w:r>
        <w:t xml:space="preserve"> </w:t>
      </w:r>
      <w:r>
        <w:t xml:space="preserve">from</w:t>
      </w:r>
      <w:r>
        <w:t xml:space="preserve"> </w:t>
      </w:r>
      <w:r>
        <w:rPr>
          <w:bCs/>
          <w:b/>
        </w:rPr>
        <w:t xml:space="preserve">Pakistan Karachi</w:t>
      </w:r>
      <w:r>
        <w:rPr>
          <w:bCs/>
          <w:b/>
        </w:rPr>
        <w:t xml:space="preserve"> </w:t>
      </w:r>
      <w:r>
        <w:rPr>
          <w:bCs/>
          <w:b/>
        </w:rPr>
        <w:t xml:space="preserve">seek opportunities abroad due to perceived limitations in local career growth and geopolitical stability. Retaining this talent requires creating a supportive ecosystem that offers not just competitive salaries, but also intellectual freedom, research opportunities, and a high quality of life.</w:t>
      </w:r>
    </w:p>
    <w:bookmarkEnd w:id="24"/>
    <w:bookmarkStart w:id="25" w:name="future-trends-ai-blockchain-and-fintech"/>
    <w:p>
      <w:pPr>
        <w:pStyle w:val="Heading3"/>
      </w:pPr>
      <w:r>
        <w:t xml:space="preserve">6. Future Trends: AI, Blockchain, and Fintech</w:t>
      </w:r>
    </w:p>
    <w:p>
      <w:pPr>
        <w:pStyle w:val="FirstParagraph"/>
      </w:pPr>
      <w:r>
        <w:t xml:space="preserve">Looking forward</w:t>
      </w:r>
      <w:r>
        <w:t xml:space="preserve"> </w:t>
      </w:r>
      <w:r>
        <w:t xml:space="preserve">the role of the</w:t>
      </w:r>
      <w:r>
        <w:t xml:space="preserve"> </w:t>
      </w:r>
    </w:p>
    <w:p>
      <w:pPr>
        <w:pStyle w:val="BodyText"/>
      </w:pPr>
      <w:r>
        <w:t xml:space="preserve">Sof</w:t>
      </w:r>
      <w:r>
        <w:rPr>
          <w:bCs/>
          <w:b/>
        </w:rPr>
        <w:t xml:space="preserve">tware Engineer</w:t>
      </w:r>
      <w:hyperlink w:anchor="note4">
        <w:r>
          <w:rPr>
            <w:rStyle w:val="Hyperlink"/>
          </w:rPr>
          <w:t xml:space="preserve">⁴</w:t>
        </w:r>
      </w:hyperlink>
      <w:r>
        <w:t xml:space="preserve"> </w:t>
      </w:r>
      <w:r>
        <w:t xml:space="preserve">in</w:t>
      </w:r>
    </w:p>
    <w:p>
      <w:pPr>
        <w:pStyle w:val="BodyText"/>
      </w:pPr>
      <w:r>
        <w:t xml:space="preserve">Pakistan Karachi</w:t>
      </w:r>
      <w:r>
        <w:t xml:space="preserve"> </w:t>
      </w:r>
      <w:r>
        <w:t xml:space="preserve">will be defined by emerging technologies. The proliferation of smartphones in</w:t>
      </w:r>
      <w:r>
        <w:t xml:space="preserve"> </w:t>
      </w:r>
      <w:r>
        <w:rPr>
          <w:bCs/>
          <w:b/>
        </w:rPr>
        <w:t xml:space="preserve">Pakistan Karachi</w:t>
      </w:r>
      <w:r>
        <w:rPr>
          <w:bCs/>
          <w:b/>
        </w:rPr>
        <w:t xml:space="preserve"> </w:t>
      </w:r>
      <w:r>
        <w:rPr>
          <w:bCs/>
          <w:b/>
        </w:rPr>
        <w:t xml:space="preserve">has created a fertile ground for Fintech solutions. Engineers are developing mobile wallets, digital banking interfaces, and micro-lending platforms that cater to the unbanked population.</w:t>
      </w:r>
    </w:p>
    <w:p>
      <w:pPr>
        <w:pStyle w:val="BodyText"/>
      </w:pPr>
      <w:r>
        <w:t xml:space="preserve">Furthermore, Artificial Intelligence (AI) is beginning to find applications in healthcare diagnostics and agricultural optimization within the broader region surrounding</w:t>
      </w:r>
      <w:r>
        <w:t xml:space="preserve"> </w:t>
      </w:r>
      <w:r>
        <w:rPr>
          <w:bCs/>
          <w:b/>
        </w:rPr>
        <w:t xml:space="preserve">Pakistan Karachi</w:t>
      </w:r>
      <w:r>
        <w:t xml:space="preserve">. Blockchain technology is also being explored for supply chain transparency, leveraging the city’s status as a major port. The</w:t>
      </w:r>
      <w:r>
        <w:t xml:space="preserve"> </w:t>
      </w:r>
      <w:r>
        <w:rPr>
          <w:bCs/>
          <w:b/>
        </w:rPr>
        <w:t xml:space="preserve">Software Engineer</w:t>
      </w:r>
      <w:hyperlink w:anchor="note5">
        <w:r>
          <w:rPr>
            <w:rStyle w:val="Hyperlink"/>
          </w:rPr>
          <w:t xml:space="preserve">⁵</w:t>
        </w:r>
      </w:hyperlink>
      <w:r>
        <w:t xml:space="preserve"> </w:t>
      </w:r>
      <w:r>
        <w:t xml:space="preserve">of tomorrow in this region will need to be proficient in these advanced domains to drive sustainable innovation.</w:t>
      </w:r>
    </w:p>
    <w:bookmarkEnd w:id="25"/>
    <w:bookmarkStart w:id="27" w:name="conclusion"/>
    <w:p>
      <w:pPr>
        <w:pStyle w:val="Heading3"/>
      </w:pPr>
      <w:r>
        <w:t xml:space="preserve">7. Conclusion</w:t>
      </w:r>
    </w:p>
    <w:p>
      <w:pPr>
        <w:pStyle w:val="FirstParagraph"/>
      </w:pPr>
      <w:r>
        <w:t xml:space="preserve">In conclusion, the</w:t>
      </w:r>
      <w:r>
        <w:t xml:space="preserve"> </w:t>
      </w:r>
      <w:r>
        <w:rPr>
          <w:bCs/>
          <w:b/>
        </w:rPr>
        <w:t xml:space="preserve">Software Engineer</w:t>
      </w:r>
      <w:hyperlink w:anchor="note6">
        <w:r>
          <w:rPr>
            <w:rStyle w:val="Hyperlink"/>
          </w:rPr>
          <w:t xml:space="preserve">⁶</w:t>
        </w:r>
      </w:hyperlink>
      <w:r>
        <w:t xml:space="preserve"> </w:t>
      </w:r>
      <w:r>
        <w:t xml:space="preserve">is the architect of</w:t>
      </w:r>
      <w:r>
        <w:t xml:space="preserve"> </w:t>
      </w:r>
    </w:p>
    <w:p>
      <w:pPr>
        <w:pStyle w:val="BodyText"/>
      </w:pPr>
      <w:r>
        <w:t xml:space="preserve">Pakistan Karachi</w:t>
      </w:r>
    </w:p>
    <w:p>
      <w:pPr>
        <w:pStyle w:val="BodyText"/>
      </w:pPr>
      <w:r>
        <w:rPr>
          <w:bCs/>
          <w:b/>
        </w:rPr>
        <w:t xml:space="preserve">Pakistan Karachi</w:t>
      </w:r>
      <w:r>
        <w:rPr>
          <w:bCs/>
          <w:b/>
        </w:rPr>
        <w:t xml:space="preserve"> </w:t>
      </w:r>
      <w:r>
        <w:rPr>
          <w:bCs/>
          <w:b/>
        </w:rPr>
        <w:t xml:space="preserve">can solidify its position as a leading global hub for software engineering talent.</w:t>
      </w:r>
    </w:p>
    <w:p>
      <w:r>
        <w:pict>
          <v:rect style="width:0;height:1.5pt" o:hralign="center" o:hrstd="t" o:hr="t"/>
        </w:pict>
      </w:r>
    </w:p>
    <w:bookmarkStart w:id="26" w:name="notes"/>
    <w:p>
      <w:pPr>
        <w:pStyle w:val="FirstParagraph"/>
      </w:pPr>
      <w:r>
        <w:t xml:space="preserve">¹ References to local infrastructure constraints are based on quarterly reports from the Pakistan Telecommunication Authority and independent energy surveys conducted in urban Sindh.</w:t>
      </w:r>
    </w:p>
    <w:p>
      <w:pPr>
        <w:pStyle w:val="BodyText"/>
      </w:pPr>
      <w:r>
        <w:t xml:space="preserve">² Data regarding backup power investments is derived from case studies of major IT parks in Clifton and Gulshan-e-Iqbal, Karachi.</w:t>
      </w:r>
    </w:p>
    <w:p>
      <w:pPr>
        <w:pStyle w:val="BodyText"/>
      </w:pPr>
      <w:r>
        <w:t xml:space="preserve">³ Estimates on brain drain are based on migration data provided by the Pakistan Software Export Board (PSEB).</w:t>
      </w:r>
    </w:p>
    <w:p>
      <w:pPr>
        <w:pStyle w:val="BodyText"/>
      </w:pPr>
      <w:r>
        <w:t xml:space="preserve">⁴ Emerging tech trends are analyzed using market reports from local incubators such as NIC (National Incubation Center) Karachi.</w:t>
      </w:r>
    </w:p>
    <w:p>
      <w:pPr>
        <w:pStyle w:val="BodyText"/>
      </w:pPr>
      <w:r>
        <w:t xml:space="preserve">⁵ Fintech adoption rates in Karachi are supported by data from the State Bank of Pakistan’s financial inclusion initiatives.</w:t>
      </w:r>
    </w:p>
    <w:p>
      <w:pPr>
        <w:pStyle w:val="BodyText"/>
      </w:pPr>
      <w:r>
        <w:t xml:space="preserve">⁶ The definition of "Software Engineer" herein encompasses full-stack developers, DevOps engineers, and AI specialists working within the metropolitan area.</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Software Engineer in Pakistan, Karachi</dc:title>
  <dc:creator/>
  <dc:language>en</dc:language>
  <cp:keywords/>
  <dcterms:created xsi:type="dcterms:W3CDTF">2026-07-29T07:51:32Z</dcterms:created>
  <dcterms:modified xsi:type="dcterms:W3CDTF">2026-07-29T07:51:32Z</dcterms:modified>
</cp:coreProperties>
</file>

<file path=docProps/custom.xml><?xml version="1.0" encoding="utf-8"?>
<Properties xmlns="http://schemas.openxmlformats.org/officeDocument/2006/custom-properties" xmlns:vt="http://schemas.openxmlformats.org/officeDocument/2006/docPropsVTypes"/>
</file>