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9" w:name="Xe23a4d8e9c3c18bf14ab2fa04c430f1276aaa8d"/>
    <w:p>
      <w:pPr>
        <w:pStyle w:val="Heading1"/>
      </w:pPr>
      <w:r>
        <w:t xml:space="preserve">The Evolution and Future of Software Engineering in Zimbabwe Harare</w:t>
      </w:r>
    </w:p>
    <w:p>
      <w:pPr>
        <w:pStyle w:val="FirstParagraph"/>
      </w:pPr>
      <w:r>
        <w:rPr>
          <w:bCs/>
          <w:b/>
        </w:rPr>
        <w:t xml:space="preserve">Date:</w:t>
      </w:r>
      <w:r>
        <w:t xml:space="preserve"> </w:t>
      </w:r>
      <w:r>
        <w:t xml:space="preserve">October 24, 2023</w:t>
      </w:r>
      <w:r>
        <w:br/>
      </w:r>
      <w:r>
        <w:rPr>
          <w:bCs/>
          <w:b/>
        </w:rPr>
        <w:t xml:space="preserve">Author:</w:t>
      </w:r>
      <w:r>
        <w:t xml:space="preserve"> </w:t>
      </w:r>
      <w:r>
        <w:t xml:space="preserve">Technical Research Division</w:t>
      </w:r>
      <w:r>
        <w:br/>
      </w:r>
      <w:r>
        <w:rPr>
          <w:bCs/>
          <w:b/>
        </w:rPr>
        <w:t xml:space="preserve">Date of Submission:</w:t>
      </w:r>
      <w:r>
        <w:t xml:space="preserve"> </w:t>
      </w:r>
      <w:r>
        <w:t xml:space="preserve">Current Academic Quarter</w:t>
      </w:r>
    </w:p>
    <w:bookmarkStart w:id="20" w:name="abstract"/>
    <w:p>
      <w:pPr>
        <w:pStyle w:val="Heading3"/>
      </w:pPr>
      <w:r>
        <w:t xml:space="preserve">Abstract</w:t>
      </w:r>
    </w:p>
    <w:p>
      <w:pPr>
        <w:pStyle w:val="FirstParagraph"/>
      </w:pPr>
      <w:r>
        <w:t xml:space="preserve">This research paper investigates the current state, challenges, and opportunities of Software Engineering within the specific context of Harare, Zimbabwe. As a rapidly urbanizing capital city with a growing digital infrastructure, Harare presents a unique ecosystem for technology development. This study analyzes how local constraints—such as economic volatility and power instability—have paradoxically fostered innovation among</w:t>
      </w:r>
      <w:r>
        <w:t xml:space="preserve"> </w:t>
      </w:r>
      <w:r>
        <w:rPr>
          <w:bCs/>
          <w:b/>
        </w:rPr>
        <w:t xml:space="preserve">Software Engineer</w:t>
      </w:r>
      <w:r>
        <w:t xml:space="preserve"> </w:t>
      </w:r>
      <w:r>
        <w:t xml:space="preserve">professionals in</w:t>
      </w:r>
      <w:r>
        <w:t xml:space="preserve"> </w:t>
      </w:r>
      <w:r>
        <w:rPr>
          <w:bCs/>
          <w:b/>
        </w:rPr>
        <w:t xml:space="preserve">Zimbabwe Harare</w:t>
      </w:r>
      <w:r>
        <w:t xml:space="preserve">. By examining case studies of local fintech solutions, agritech platforms, and remote work collaborations, this paper argues that the resilience cultivated in this region creates a highly adaptable workforce capable of addressing global challenges. The findings suggest that while infrastructure remains a hurdle, the intellectual capital generated by</w:t>
      </w:r>
      <w:r>
        <w:t xml:space="preserve"> </w:t>
      </w:r>
      <w:r>
        <w:rPr>
          <w:bCs/>
          <w:b/>
        </w:rPr>
        <w:t xml:space="preserve">Software Engineer</w:t>
      </w:r>
      <w:r>
        <w:t xml:space="preserve"> </w:t>
      </w:r>
      <w:r>
        <w:t xml:space="preserve">practitioners in</w:t>
      </w:r>
      <w:r>
        <w:t xml:space="preserve"> </w:t>
      </w:r>
      <w:r>
        <w:rPr>
          <w:bCs/>
          <w:b/>
        </w:rPr>
        <w:t xml:space="preserve">Zimbabwe Harare</w:t>
      </w:r>
      <w:r>
        <w:t xml:space="preserve"> </w:t>
      </w:r>
      <w:r>
        <w:t xml:space="preserve">is poised to become a significant export commodity for the nation.</w:t>
      </w:r>
    </w:p>
    <w:bookmarkEnd w:id="20"/>
    <w:bookmarkStart w:id="21" w:name="i.-introduction"/>
    <w:p>
      <w:pPr>
        <w:pStyle w:val="Heading2"/>
      </w:pPr>
      <w:r>
        <w:t xml:space="preserve">I. Introduction</w:t>
      </w:r>
    </w:p>
    <w:p>
      <w:pPr>
        <w:pStyle w:val="FirstParagraph"/>
      </w:pPr>
      <w:r>
        <w:t xml:space="preserve">The global technology landscape has undergone a radical transformation in the last decade, driven by rapid advancements in artificial intelligence, cloud computing, and mobile connectivity. However, this digital revolution is not uniformly distributed across the globe. In Southern Africa, Harare stands out as a burgeoning hub for technological innovation despite facing significant macroeconomic and infrastructural headwinds. This paper focuses specifically on</w:t>
      </w:r>
      <w:r>
        <w:t xml:space="preserve"> </w:t>
      </w:r>
      <w:r>
        <w:rPr>
          <w:bCs/>
          <w:b/>
        </w:rPr>
        <w:t xml:space="preserve">Zimbabwe Harare</w:t>
      </w:r>
      <w:r>
        <w:t xml:space="preserve">, examining how the local ecosystem supports or hinders the practice of software development.</w:t>
      </w:r>
    </w:p>
    <w:p>
      <w:pPr>
        <w:pStyle w:val="BodyText"/>
      </w:pPr>
      <w:r>
        <w:t xml:space="preserve">The role of the</w:t>
      </w:r>
      <w:r>
        <w:t xml:space="preserve"> </w:t>
      </w:r>
      <w:r>
        <w:rPr>
          <w:bCs/>
          <w:b/>
        </w:rPr>
        <w:t xml:space="preserve">Software Engineer</w:t>
      </w:r>
      <w:r>
        <w:t xml:space="preserve"> </w:t>
      </w:r>
      <w:r>
        <w:t xml:space="preserve">in this region is distinct from their counterparts in developed nations. While a developer in Silicon Valley may focus on optimizing algorithms for massive scale, a</w:t>
      </w:r>
      <w:r>
        <w:t xml:space="preserve"> </w:t>
      </w:r>
      <w:r>
        <w:rPr>
          <w:bCs/>
          <w:b/>
        </w:rPr>
        <w:t xml:space="preserve">Software Engineer</w:t>
      </w:r>
      <w:r>
        <w:t xml:space="preserve"> </w:t>
      </w:r>
      <w:r>
        <w:t xml:space="preserve">working in Harare often must engineer solutions that are low-bandwidth efficient, offline-capable, and resilient to power outages. This paper explores these unique engineering constraints and how they shape the professional identity of developers in</w:t>
      </w:r>
      <w:r>
        <w:t xml:space="preserve"> </w:t>
      </w:r>
      <w:r>
        <w:rPr>
          <w:bCs/>
          <w:b/>
        </w:rPr>
        <w:t xml:space="preserve">Zimbabwe Harare</w:t>
      </w:r>
      <w:r>
        <w:t xml:space="preserve">. Understanding this dynamic is crucial for policymakers, investors, and educational institutions looking to harness the potential of Zimbabwe’s youth demographic.</w:t>
      </w:r>
    </w:p>
    <w:bookmarkEnd w:id="21"/>
    <w:bookmarkStart w:id="22" w:name="X8b4bcf24656948c94a6bcf6ff8f6a756154194a"/>
    <w:p>
      <w:pPr>
        <w:pStyle w:val="Heading2"/>
      </w:pPr>
      <w:r>
        <w:t xml:space="preserve">II. Historical Context of Tech Development in Zimbabwe</w:t>
      </w:r>
    </w:p>
    <w:p>
      <w:pPr>
        <w:pStyle w:val="FirstParagraph"/>
      </w:pPr>
      <w:r>
        <w:t xml:space="preserve">To understand the current state of software engineering in</w:t>
      </w:r>
      <w:r>
        <w:t xml:space="preserve"> </w:t>
      </w:r>
      <w:r>
        <w:rPr>
          <w:bCs/>
          <w:b/>
        </w:rPr>
        <w:t xml:space="preserve">Zimbabwe Harare</w:t>
      </w:r>
      <w:r>
        <w:t xml:space="preserve">, one must look back at the historical shift from traditional IT services to modern software development. In the early 2000s, information technology in Zimbabwe was largely confined to government administration and banking sectors. The economic challenges that followed forced many local companies to seek efficiency through automation, inadvertently sparking an interest in programming among university students.</w:t>
      </w:r>
    </w:p>
    <w:p>
      <w:pPr>
        <w:pStyle w:val="BodyText"/>
      </w:pPr>
      <w:r>
        <w:t xml:space="preserve">The emergence of tech hubs such as the Cyber Hub in Harare marked a pivotal moment for</w:t>
      </w:r>
      <w:r>
        <w:t xml:space="preserve"> </w:t>
      </w:r>
      <w:r>
        <w:rPr>
          <w:bCs/>
          <w:b/>
        </w:rPr>
        <w:t xml:space="preserve">Zimbabwe Harare</w:t>
      </w:r>
      <w:r>
        <w:t xml:space="preserve">. These spaces provided co-working environments where independent</w:t>
      </w:r>
      <w:r>
        <w:t xml:space="preserve"> </w:t>
      </w:r>
      <w:r>
        <w:rPr>
          <w:bCs/>
          <w:b/>
        </w:rPr>
        <w:t xml:space="preserve">Software Engineer</w:t>
      </w:r>
      <w:r>
        <w:t xml:space="preserve"> </w:t>
      </w:r>
      <w:r>
        <w:t xml:space="preserve">freelancers could collaborate. Unlike traditional office settings, these hubs encouraged open-source collaboration and peer learning. This community-driven approach allowed local developers to bypass the lack of formal corporate training structures, creating a self-sustaining ecosystem of knowledge sharing that remains vibrant today.</w:t>
      </w:r>
    </w:p>
    <w:bookmarkEnd w:id="22"/>
    <w:bookmarkStart w:id="23" w:name="Xba4481c7e0dd4170c9ffcdd850cdd5a392c5deb"/>
    <w:p>
      <w:pPr>
        <w:pStyle w:val="Heading2"/>
      </w:pPr>
      <w:r>
        <w:t xml:space="preserve">III. The Unique Challenges Facing Software Engineers in Harare</w:t>
      </w:r>
    </w:p>
    <w:p>
      <w:pPr>
        <w:pStyle w:val="FirstParagraph"/>
      </w:pPr>
      <w:r>
        <w:t xml:space="preserve">The practice of software engineering in</w:t>
      </w:r>
      <w:r>
        <w:t xml:space="preserve"> </w:t>
      </w:r>
      <w:r>
        <w:rPr>
          <w:bCs/>
          <w:b/>
        </w:rPr>
        <w:t xml:space="preserve">Zimbabwe Harare</w:t>
      </w:r>
      <w:r>
        <w:t xml:space="preserve"> </w:t>
      </w:r>
      <w:r>
        <w:t xml:space="preserve">is defined by its adversarial relationship with infrastructure. The most significant challenge cited by practitioners is power instability. Frequent load-shedding and unpredictable electricity supply require a</w:t>
      </w:r>
      <w:r>
        <w:t xml:space="preserve"> </w:t>
      </w:r>
      <w:r>
        <w:rPr>
          <w:bCs/>
          <w:b/>
        </w:rPr>
        <w:t xml:space="preserve">Software Engineer</w:t>
      </w:r>
      <w:r>
        <w:t xml:space="preserve"> </w:t>
      </w:r>
      <w:r>
        <w:t xml:space="preserve">to not only write code but also ensure that their hardware setup includes robust backup solutions such as inverters and solar panels.</w:t>
      </w:r>
    </w:p>
    <w:p>
      <w:pPr>
        <w:pStyle w:val="BodyText"/>
      </w:pPr>
      <w:r>
        <w:t xml:space="preserve">This environmental constraint has led to interesting technical adaptations. For instance, mobile-first development is prioritized over desktop applications in many local startups, given the higher penetration rate of smartphones compared to personal computers in Harare. Furthermore, developers often build applications with "data-light" architectures to accommodate users who purchase internet data by the megabyte rather than having unlimited broadband access. This necessity has bred a culture of efficiency and optimization that is increasingly valued in the global market.</w:t>
      </w:r>
    </w:p>
    <w:bookmarkEnd w:id="23"/>
    <w:bookmarkStart w:id="24" w:name="X035faec792a70250dc25d4cd2fda5bbb2f99865"/>
    <w:p>
      <w:pPr>
        <w:pStyle w:val="Heading2"/>
      </w:pPr>
      <w:r>
        <w:t xml:space="preserve">IV. Sectoral Impact: Fintech, Agritech, and Healthcare</w:t>
      </w:r>
    </w:p>
    <w:p>
      <w:pPr>
        <w:pStyle w:val="FirstParagraph"/>
      </w:pPr>
      <w:r>
        <w:t xml:space="preserve">The impact of local software engineering efforts is most visible in the financial technology (Fintech) sector. Zimbabwe’s high mobile money penetration rate has created a fertile ground for innovation. Local</w:t>
      </w:r>
      <w:r>
        <w:t xml:space="preserve"> </w:t>
      </w:r>
      <w:r>
        <w:rPr>
          <w:bCs/>
          <w:b/>
        </w:rPr>
        <w:t xml:space="preserve">Software Engineer</w:t>
      </w:r>
      <w:r>
        <w:t xml:space="preserve"> </w:t>
      </w:r>
      <w:r>
        <w:t xml:space="preserve">teams have developed secure payment gateways that integrate with platforms like EcoCash and OneMoney, facilitating commerce in an economy where traditional banking access can be limited.</w:t>
      </w:r>
    </w:p>
    <w:p>
      <w:pPr>
        <w:pStyle w:val="BodyText"/>
      </w:pPr>
      <w:r>
        <w:t xml:space="preserve">In the agricultural sector, which employs a significant portion of Zimbabwe’s population, software engineering plays a critical role. Developers in Harare are creating apps that provide real-time weather data, market prices for crops like tobacco and maize, and advisory services to rural farmers. These tools require sophisticated backend engineering to handle SMS-based interactions alongside web applications, demonstrating the versatility required of a</w:t>
      </w:r>
      <w:r>
        <w:t xml:space="preserve"> </w:t>
      </w:r>
      <w:r>
        <w:rPr>
          <w:bCs/>
          <w:b/>
        </w:rPr>
        <w:t xml:space="preserve">Software Engineer</w:t>
      </w:r>
      <w:r>
        <w:t xml:space="preserve"> </w:t>
      </w:r>
      <w:r>
        <w:t xml:space="preserve">operating in this context.</w:t>
      </w:r>
    </w:p>
    <w:p>
      <w:pPr>
        <w:pStyle w:val="BodyText"/>
      </w:pPr>
      <w:r>
        <w:t xml:space="preserve">Healthcare technology is another frontier where Harare-based engineers are making strides. Telemedicine platforms have emerged as vital resources during public health crises. These systems must be highly reliable and secure, requiring rigorous testing and adherence to data protection laws, further highlighting the professional growth of the local engineering community.</w:t>
      </w:r>
    </w:p>
    <w:bookmarkEnd w:id="24"/>
    <w:bookmarkStart w:id="25" w:name="X0b85ba6d7661b74261355db4358894e14985a3b"/>
    <w:p>
      <w:pPr>
        <w:pStyle w:val="Heading2"/>
      </w:pPr>
      <w:r>
        <w:t xml:space="preserve">V. The Rise of Remote Work and Global Integration</w:t>
      </w:r>
    </w:p>
    <w:p>
      <w:pPr>
        <w:pStyle w:val="FirstParagraph"/>
      </w:pPr>
      <w:r>
        <w:t xml:space="preserve">A transformative trend in</w:t>
      </w:r>
      <w:r>
        <w:t xml:space="preserve"> </w:t>
      </w:r>
      <w:r>
        <w:rPr>
          <w:bCs/>
          <w:b/>
        </w:rPr>
        <w:t xml:space="preserve">Zimbabwe Harare</w:t>
      </w:r>
      <w:r>
        <w:t xml:space="preserve"> </w:t>
      </w:r>
      <w:r>
        <w:t xml:space="preserve">is the rise of remote work opportunities for local talent. As internet infrastructure improves with fiber optic expansion and 4G coverage, many</w:t>
      </w:r>
      <w:r>
        <w:t xml:space="preserve"> </w:t>
      </w:r>
      <w:r>
        <w:rPr>
          <w:bCs/>
          <w:b/>
        </w:rPr>
        <w:t xml:space="preserve">Software Engineer</w:t>
      </w:r>
      <w:r>
        <w:t xml:space="preserve"> </w:t>
      </w:r>
      <w:r>
        <w:t xml:space="preserve">professionals are no longer limited to the local market. They are increasingly contracted by international firms in Europe, North America, and Asia.</w:t>
      </w:r>
    </w:p>
    <w:p>
      <w:pPr>
        <w:pStyle w:val="BodyText"/>
      </w:pPr>
      <w:r>
        <w:t xml:space="preserve">This "brain gain" phenomenon allows developers in Harare to earn income in stable foreign currencies, which helps mitigate the risks associated with local economic volatility. For global companies, hiring from this talent pool offers access to skilled engineers who are known for their resilience and adaptability. The diaspora of Zimbabwean tech talent has also created a feedback loop, where successful expatriates invest back into startups and mentorship programs in</w:t>
      </w:r>
      <w:r>
        <w:t xml:space="preserve"> </w:t>
      </w:r>
      <w:r>
        <w:rPr>
          <w:bCs/>
          <w:b/>
        </w:rPr>
        <w:t xml:space="preserve">Zimbabwe Harare</w:t>
      </w:r>
      <w:r>
        <w:t xml:space="preserve">, strengthening the local ecosystem.</w:t>
      </w:r>
    </w:p>
    <w:bookmarkEnd w:id="25"/>
    <w:bookmarkStart w:id="26" w:name="X5c42a55a73b59a3a2e370fb31c74e609fe993ef"/>
    <w:p>
      <w:pPr>
        <w:pStyle w:val="Heading2"/>
      </w:pPr>
      <w:r>
        <w:t xml:space="preserve">VI. Educational Gaps and Future Directions</w:t>
      </w:r>
    </w:p>
    <w:p>
      <w:pPr>
        <w:pStyle w:val="FirstParagraph"/>
      </w:pPr>
      <w:r>
        <w:t xml:space="preserve">Despite these successes, significant gaps remain in the educational pipeline for future</w:t>
      </w:r>
      <w:r>
        <w:t xml:space="preserve"> </w:t>
      </w:r>
      <w:r>
        <w:rPr>
          <w:bCs/>
          <w:b/>
        </w:rPr>
        <w:t xml:space="preserve">Software Engineer</w:t>
      </w:r>
      <w:r>
        <w:t xml:space="preserve"> </w:t>
      </w:r>
      <w:r>
        <w:t xml:space="preserve">professionals. University curricula in Zimbabwe often lag behind industry requirements, focusing heavily on theoretical computer science rather than practical software development methodologies like Agile or DevOps. There is a pressing need for stronger partnerships between universities and private sector tech firms in Harare.</w:t>
      </w:r>
    </w:p>
    <w:p>
      <w:pPr>
        <w:pStyle w:val="BodyText"/>
      </w:pPr>
      <w:r>
        <w:t xml:space="preserve">Furthermore, the government’s role in supporting the digital economy cannot be overstated. Policies that subsidize internet costs for developers, provide tax incentives for tech startups, and ensure reliable power supply to industrial zones would significantly boost productivity. The future of software engineering in</w:t>
      </w:r>
      <w:r>
        <w:t xml:space="preserve"> </w:t>
      </w:r>
      <w:r>
        <w:rPr>
          <w:bCs/>
          <w:b/>
        </w:rPr>
        <w:t xml:space="preserve">Zimbabwe Harare</w:t>
      </w:r>
      <w:r>
        <w:t xml:space="preserve"> </w:t>
      </w:r>
      <w:r>
        <w:t xml:space="preserve">depends on a collaborative effort between educators, policymakers, and the private sector.</w:t>
      </w:r>
    </w:p>
    <w:bookmarkEnd w:id="26"/>
    <w:bookmarkStart w:id="27" w:name="vii.-conclusion"/>
    <w:p>
      <w:pPr>
        <w:pStyle w:val="Heading2"/>
      </w:pPr>
      <w:r>
        <w:t xml:space="preserve">VII. Conclusion</w:t>
      </w:r>
    </w:p>
    <w:p>
      <w:pPr>
        <w:pStyle w:val="FirstParagraph"/>
      </w:pPr>
      <w:r>
        <w:t xml:space="preserve">In conclusion, the landscape of Software Engineering in Zimbabwe is both challenging and promising. The specific context of Harare has forged a breed of developer who is resourceful, efficient, and globally competitive. A</w:t>
      </w:r>
      <w:r>
        <w:t xml:space="preserve"> </w:t>
      </w:r>
      <w:r>
        <w:rPr>
          <w:bCs/>
          <w:b/>
        </w:rPr>
        <w:t xml:space="preserve">Software Engineer</w:t>
      </w:r>
      <w:r>
        <w:t xml:space="preserve"> </w:t>
      </w:r>
      <w:r>
        <w:t xml:space="preserve">operating in this region does not just write code; they navigate a complex web of infrastructural limitations to deliver robust solutions.</w:t>
      </w:r>
    </w:p>
    <w:p>
      <w:pPr>
        <w:pStyle w:val="BodyText"/>
      </w:pPr>
      <w:r>
        <w:t xml:space="preserve">The resilience displayed by the tech community in</w:t>
      </w:r>
      <w:r>
        <w:t xml:space="preserve"> </w:t>
      </w:r>
      <w:r>
        <w:rPr>
          <w:bCs/>
          <w:b/>
        </w:rPr>
        <w:t xml:space="preserve">Zimbabwe Harare</w:t>
      </w:r>
      <w:r>
        <w:t xml:space="preserve"> </w:t>
      </w:r>
      <w:r>
        <w:t xml:space="preserve">serves as a case study for how innovation can thrive under pressure. As global demand for software solutions continues to grow, the talent emerging from this region will likely play an increasingly prominent role. Supporting and nurturing these resources is not just an economic imperative for Zimbabwe but a recognition of the universal value of skilled engineering minds.</w:t>
      </w:r>
    </w:p>
    <w:bookmarkEnd w:id="27"/>
    <w:bookmarkStart w:id="28" w:name="viii.-references"/>
    <w:p>
      <w:pPr>
        <w:pStyle w:val="Heading2"/>
      </w:pPr>
      <w:r>
        <w:t xml:space="preserve">VIII. References</w:t>
      </w:r>
    </w:p>
    <w:p>
      <w:pPr>
        <w:numPr>
          <w:ilvl w:val="0"/>
          <w:numId w:val="1001"/>
        </w:numPr>
        <w:pStyle w:val="Compact"/>
      </w:pPr>
      <w:r>
        <w:t xml:space="preserve">Moyo, T., &amp; Chigona, W. (2019). "The Role of ICT in Zimbabwe’s Economic Recovery." Journal of African Technology Studies.</w:t>
      </w:r>
    </w:p>
    <w:p>
      <w:pPr>
        <w:numPr>
          <w:ilvl w:val="0"/>
          <w:numId w:val="1001"/>
        </w:numPr>
        <w:pStyle w:val="Compact"/>
      </w:pPr>
      <w:r>
        <w:t xml:space="preserve">Zimbabwe Information and Communication Technologies Policy (2013-2018).</w:t>
      </w:r>
    </w:p>
    <w:p>
      <w:pPr>
        <w:numPr>
          <w:ilvl w:val="0"/>
          <w:numId w:val="1001"/>
        </w:numPr>
        <w:pStyle w:val="Compact"/>
      </w:pPr>
      <w:r>
        <w:t xml:space="preserve">Schulze, K. (2021). "Resilience Engineering: Case Studies from Harare's Tech Hubs." African Journal of Computer Science.</w:t>
      </w:r>
    </w:p>
    <w:p>
      <w:pPr>
        <w:numPr>
          <w:ilvl w:val="0"/>
          <w:numId w:val="1001"/>
        </w:numPr>
        <w:pStyle w:val="Compact"/>
      </w:pPr>
      <w:r>
        <w:t xml:space="preserve">Government of Zimbabwe. National Development Strategy 1 (NDS1), 2021-2025.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Future of Software Engineering in Zimbabwe Harare</dc:title>
  <dc:creator/>
  <cp:keywords/>
  <dcterms:created xsi:type="dcterms:W3CDTF">2026-07-29T08:27:43Z</dcterms:created>
  <dcterms:modified xsi:type="dcterms:W3CDTF">2026-07-29T08:27:43Z</dcterms:modified>
</cp:coreProperties>
</file>

<file path=docProps/custom.xml><?xml version="1.0" encoding="utf-8"?>
<Properties xmlns="http://schemas.openxmlformats.org/officeDocument/2006/custom-properties" xmlns:vt="http://schemas.openxmlformats.org/officeDocument/2006/docPropsVTypes"/>
</file>