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3a898baab6331d420a055a16541edfcbb7c7177"/>
    <w:p>
      <w:pPr>
        <w:pStyle w:val="Heading1"/>
      </w:pPr>
      <w:r>
        <w:t xml:space="preserve">The Role and Challenges of Special Education Teachers in Tanzania Dar es Salaam</w:t>
      </w:r>
    </w:p>
    <w:p>
      <w:pPr>
        <w:pStyle w:val="FirstParagraph"/>
      </w:pPr>
      <w:r>
        <w:rPr>
          <w:bCs/>
          <w:b/>
        </w:rPr>
        <w:t xml:space="preserve">Abstract</w:t>
      </w:r>
    </w:p>
    <w:p>
      <w:pPr>
        <w:pStyle w:val="BodyText"/>
      </w:pPr>
      <w:r>
        <w:t xml:space="preserve">This research paper explores the critical role of the Special Education Teacher within the educational landscape of Tanzania, with a specific focus on Dar es Salaam. As urbanization accelerates in this economic hub, the demand for inclusive education services has grown significantly. However, systemic challenges regarding resource allocation, teacher training, and societal perception persist. This document analyzes the current state of special needs education in Dar es Salaam, highlighting the indispensable contribution of Special Education Teachers while identifying barriers to effective implementation.</w:t>
      </w:r>
    </w:p>
    <w:bookmarkStart w:id="20" w:name="introduction"/>
    <w:p>
      <w:pPr>
        <w:pStyle w:val="Heading2"/>
      </w:pPr>
      <w:r>
        <w:t xml:space="preserve">1. Introduction</w:t>
      </w:r>
    </w:p>
    <w:p>
      <w:pPr>
        <w:pStyle w:val="FirstParagraph"/>
      </w:pPr>
      <w:r>
        <w:t xml:space="preserve">In recent years, Tanzania has made substantial strides toward aligning its educational policies with international frameworks such as the Sustainable Development Goals (SDGs), particularly SDG 4, which aims to ensure inclusive and equitable quality education. At the heart of this transition lies the Special Education Teacher. In Dar es Salaam, Tanzania’s largest city and economic capital, the concentration of diverse populations brings both opportunities and unique challenges for educational inclusion.</w:t>
      </w:r>
    </w:p>
    <w:p>
      <w:pPr>
        <w:pStyle w:val="BodyText"/>
      </w:pPr>
      <w:r>
        <w:t xml:space="preserve">The primary objective of this paper is to examine how Special Education Teachers function within Dar es Salaam’s school systems. It argues that while these educators are pivotal in bridging the gap between policy and practice, they operate under significant structural constraints that hinder their effectiveness. Understanding these dynamics is essential for developing targeted interventions to support both teachers and learners.</w:t>
      </w:r>
    </w:p>
    <w:bookmarkEnd w:id="20"/>
    <w:bookmarkStart w:id="21" w:name="X58b587fb9ceca133399d2bcbec1f019a98af36e"/>
    <w:p>
      <w:pPr>
        <w:pStyle w:val="Heading2"/>
      </w:pPr>
      <w:r>
        <w:t xml:space="preserve">2. The Context of Special Education in Dar es Salaam</w:t>
      </w:r>
    </w:p>
    <w:p>
      <w:pPr>
        <w:pStyle w:val="FirstParagraph"/>
      </w:pPr>
      <w:r>
        <w:t xml:space="preserve">Dar es Salaam serves as a microcosm of Tanzania’s broader educational challenges. As a rapidly urbanizing center, it attracts families from rural areas seeking better opportunities, leading to overcrowded classrooms and strained resources. Within this environment, students with disabilities (SWDs) often face marginalization.</w:t>
      </w:r>
    </w:p>
    <w:p>
      <w:pPr>
        <w:pStyle w:val="BodyText"/>
      </w:pPr>
      <w:r>
        <w:t xml:space="preserve">The Ministry of Education, Science and Technology has mandated inclusive education across all levels. However, the implementation in Dar es Salaam varies widely between public schools in affluent suburbs and those in densely populated informal settlements like Kigamboni or Tandika. Herein lies the critical role of the Special Education Teacher: they are often the only professionals trained to identify learning barriers and adapt curricula for students with visual, auditory, intellectual, or physical impairments.</w:t>
      </w:r>
    </w:p>
    <w:bookmarkEnd w:id="21"/>
    <w:bookmarkStart w:id="22" w:name="Xa03d37ca22377f117fa6eeb45dd83652c271d17"/>
    <w:p>
      <w:pPr>
        <w:pStyle w:val="Heading2"/>
      </w:pPr>
      <w:r>
        <w:t xml:space="preserve">3. Responsibilities and Roles of Special Education Teachers</w:t>
      </w:r>
    </w:p>
    <w:p>
      <w:pPr>
        <w:pStyle w:val="FirstParagraph"/>
      </w:pPr>
      <w:r>
        <w:t xml:space="preserve">The mandate of a Special Education Teacher in Tanzania extends far beyond traditional instruction. In Dar es Salaam schools, these professionals are expected to fulfill multiple roles:</w:t>
      </w:r>
    </w:p>
    <w:p>
      <w:pPr>
        <w:numPr>
          <w:ilvl w:val="0"/>
          <w:numId w:val="1001"/>
        </w:numPr>
        <w:pStyle w:val="Compact"/>
      </w:pPr>
      <w:r>
        <w:rPr>
          <w:bCs/>
          <w:b/>
        </w:rPr>
        <w:t xml:space="preserve">Inclusive Classroom Management:</w:t>
      </w:r>
      <w:r>
        <w:t xml:space="preserve"> </w:t>
      </w:r>
      <w:r>
        <w:t xml:space="preserve">Adapting teaching methodologies to cater to diverse learning needs within mainstream classrooms.</w:t>
      </w:r>
    </w:p>
    <w:p>
      <w:pPr>
        <w:numPr>
          <w:ilvl w:val="0"/>
          <w:numId w:val="1001"/>
        </w:numPr>
        <w:pStyle w:val="Compact"/>
      </w:pPr>
      <w:r>
        <w:rPr>
          <w:bCs/>
          <w:b/>
        </w:rPr>
        <w:t xml:space="preserve">IEP Development:</w:t>
      </w:r>
    </w:p>
    <w:p>
      <w:pPr>
        <w:numPr>
          <w:ilvl w:val="0"/>
          <w:numId w:val="1001"/>
        </w:numPr>
        <w:pStyle w:val="Compact"/>
      </w:pPr>
      <w:r>
        <w:rPr>
          <w:bCs/>
          <w:b/>
        </w:rPr>
        <w:t xml:space="preserve">Counseling and Support:</w:t>
      </w:r>
      <w:r>
        <w:t xml:space="preserve"> </w:t>
      </w:r>
      <w:r>
        <w:t xml:space="preserve">Providing psychosocial support not only to students but also advising parents who may lack awareness regarding disability rights and educational possibilities.</w:t>
      </w:r>
    </w:p>
    <w:p>
      <w:pPr>
        <w:numPr>
          <w:ilvl w:val="0"/>
          <w:numId w:val="1001"/>
        </w:numPr>
        <w:pStyle w:val="Compact"/>
      </w:pPr>
      <w:r>
        <w:rPr>
          <w:bCs/>
          <w:b/>
        </w:rPr>
        <w:t xml:space="preserve">Mentorship:</w:t>
      </w:r>
      <w:r>
        <w:t xml:space="preserve"> </w:t>
      </w:r>
      <w:r>
        <w:t xml:space="preserve">Training general education teachers on inclusive strategies, thereby multiplying the impact of their expertise.</w:t>
      </w:r>
    </w:p>
    <w:p>
      <w:pPr>
        <w:pStyle w:val="FirstParagraph"/>
      </w:pPr>
      <w:r>
        <w:t xml:space="preserve">In the bustling environment of Dar es Salaam, where class sizes can exceed sixty students in public institutions, these responsibilities become exponentially more demanding. The Special Education Teacher becomes a pivotal figure in ensuring that no child is left behind due to systemic neglect.</w:t>
      </w:r>
    </w:p>
    <w:bookmarkEnd w:id="22"/>
    <w:bookmarkStart w:id="26" w:name="X8daf6c9e329736199bea4203201e581cc129dc7"/>
    <w:p>
      <w:pPr>
        <w:pStyle w:val="Heading2"/>
      </w:pPr>
      <w:r>
        <w:t xml:space="preserve">4. Challenges Facing Special Education Teachers</w:t>
      </w:r>
    </w:p>
    <w:p>
      <w:pPr>
        <w:pStyle w:val="FirstParagraph"/>
      </w:pPr>
      <w:r>
        <w:t xml:space="preserve">Despite their crucial role, Special Education Teachers in Dar es Salaam face formidable obstacles:</w:t>
      </w:r>
    </w:p>
    <w:bookmarkStart w:id="23" w:name="resource-scarcity"/>
    <w:p>
      <w:pPr>
        <w:pStyle w:val="Heading3"/>
      </w:pPr>
      <w:r>
        <w:t xml:space="preserve">4.1. Resource Scarcity</w:t>
      </w:r>
    </w:p>
    <w:p>
      <w:pPr>
        <w:pStyle w:val="FirstParagraph"/>
      </w:pPr>
      <w:r>
        <w:t xml:space="preserve">A primary challenge is the lack of specialized teaching aids and assistive technologies. While urban centers like Dar es Salaam theoretically have better access to resources than rural areas, budgetary constraints often mean that schools share a single set of Braille books or hearing aids for hundreds of students. This scarcity forces Special Education Teachers to improvise, which can compromise the quality of instruction.</w:t>
      </w:r>
    </w:p>
    <w:bookmarkEnd w:id="23"/>
    <w:bookmarkStart w:id="24" w:name="X208dd26b9210fc7f7b43939a21601c7974ab4ec"/>
    <w:p>
      <w:pPr>
        <w:pStyle w:val="Heading3"/>
      </w:pPr>
      <w:r>
        <w:t xml:space="preserve">4.2. Inadequate Pre-Service and In-Service Training</w:t>
      </w:r>
    </w:p>
    <w:p>
      <w:pPr>
        <w:pStyle w:val="FirstParagraph"/>
      </w:pPr>
      <w:r>
        <w:t xml:space="preserve">The number of qualified Special Education Teachers in Tanzania remains insufficient relative to the demand. Many teachers assigned to special needs roles are general educators who have undergone brief, insufficient training workshops rather than comprehensive degree programs specific to special education pedagogy. In Dar es Salaam’s competitive job market, this gap is exacerbated by high turnover rates and burnout due to excessive workloads.</w:t>
      </w:r>
    </w:p>
    <w:bookmarkEnd w:id="24"/>
    <w:bookmarkStart w:id="25" w:name="societal-stigma"/>
    <w:p>
      <w:pPr>
        <w:pStyle w:val="Heading3"/>
      </w:pPr>
      <w:r>
        <w:t xml:space="preserve">4.3. Societal Stigma</w:t>
      </w:r>
    </w:p>
    <w:p>
      <w:pPr>
        <w:pStyle w:val="FirstParagraph"/>
      </w:pPr>
      <w:r>
        <w:t xml:space="preserve">Cultural attitudes toward disability in parts of Tanzania still harbor stigmas that view special needs as a curse or familial shame. Special Education Teachers often spend significant time combating these misconceptions among parents and community members, adding an emotional and administrative burden to their professional duties.</w:t>
      </w:r>
    </w:p>
    <w:bookmarkEnd w:id="25"/>
    <w:bookmarkEnd w:id="26"/>
    <w:bookmarkStart w:id="27" w:name="Xecdb65463785729f905bd2a5d5012c63e4a87c2"/>
    <w:p>
      <w:pPr>
        <w:pStyle w:val="Heading2"/>
      </w:pPr>
      <w:r>
        <w:t xml:space="preserve">5. Recommendations for Strengthening the System</w:t>
      </w:r>
    </w:p>
    <w:p>
      <w:pPr>
        <w:pStyle w:val="FirstParagraph"/>
      </w:pPr>
      <w:r>
        <w:t xml:space="preserve">To empower Special Education Teachers in Dar es Salaam, several strategic interventions are proposed:</w:t>
      </w:r>
    </w:p>
    <w:p>
      <w:pPr>
        <w:numPr>
          <w:ilvl w:val="0"/>
          <w:numId w:val="1002"/>
        </w:numPr>
        <w:pStyle w:val="Compact"/>
      </w:pPr>
      <w:r>
        <w:rPr>
          <w:bCs/>
          <w:b/>
        </w:rPr>
        <w:t xml:space="preserve">Institutionalizing Inclusive Training:</w:t>
      </w:r>
      <w:r>
        <w:t xml:space="preserve">Tanzania’s universities must expand programs specifically designed to train Special Education Teachers, ensuring that graduates are equipped with practical skills for urban classrooms.</w:t>
      </w:r>
    </w:p>
    <w:p>
      <w:pPr>
        <w:numPr>
          <w:ilvl w:val="0"/>
          <w:numId w:val="1002"/>
        </w:numPr>
        <w:pStyle w:val="Compact"/>
      </w:pPr>
      <w:r>
        <w:rPr>
          <w:bCs/>
          <w:b/>
        </w:rPr>
        <w:t xml:space="preserve">Resource Allocation Reform:</w:t>
      </w:r>
      <w:r>
        <w:t xml:space="preserve">The government and NGOs should prioritize the distribution of assistive devices and adapted learning materials specifically to schools in Dar es Salaam serving high concentrations of SWDs.</w:t>
      </w:r>
    </w:p>
    <w:p>
      <w:pPr>
        <w:numPr>
          <w:ilvl w:val="0"/>
          <w:numId w:val="1002"/>
        </w:numPr>
        <w:pStyle w:val="Compact"/>
      </w:pPr>
      <w:r>
        <w:rPr>
          <w:bCs/>
          <w:b/>
        </w:rPr>
        <w:t xml:space="preserve">Mental Health Support for Educators:</w:t>
      </w:r>
      <w:r>
        <w:t xml:space="preserve">Institutional frameworks must be established to provide psychological support and peer mentoring networks for teachers dealing with the emotional toll of inclusive education.</w:t>
      </w:r>
    </w:p>
    <w:bookmarkEnd w:id="27"/>
    <w:bookmarkStart w:id="28" w:name="conclusion"/>
    <w:p>
      <w:pPr>
        <w:pStyle w:val="Heading2"/>
      </w:pPr>
      <w:r>
        <w:t xml:space="preserve">6. Conclusion</w:t>
      </w:r>
    </w:p>
    <w:p>
      <w:pPr>
        <w:pStyle w:val="FirstParagraph"/>
      </w:pPr>
      <w:r>
        <w:t xml:space="preserve">The Special Education Teacher in Tanzania, particularly within the dynamic urban context of Dar es Salaam, is an agent of social justice and educational equity. Their work ensures that the promise of inclusive education transitions from policy rhetoric to tangible reality for marginalized children. However, without adequate resources, rigorous training, and societal support, their potential remains underutilized.</w:t>
      </w:r>
    </w:p>
    <w:p>
      <w:pPr>
        <w:pStyle w:val="BodyText"/>
      </w:pPr>
      <w:r>
        <w:t xml:space="preserve">Addressing the challenges faced by these professionals is not merely an educational issue but a human rights imperative. By investing in the Special Education Teacher workforce in Dar es Salaam, Tanzania can set a precedent for inclusive urban education across Africa. Future research should focus on longitudinal studies of teacher retention rates and the efficacy of specific pedagogical interventions developed within this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Special Education Teachers in Tanzania Dar es Salaam</dc:title>
  <dc:creator/>
  <dc:language>en</dc:language>
  <cp:keywords/>
  <dcterms:created xsi:type="dcterms:W3CDTF">2026-07-29T23:10:54Z</dcterms:created>
  <dcterms:modified xsi:type="dcterms:W3CDTF">2026-07-29T23:10:54Z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